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AA" w:rsidRDefault="00CA0D77" w:rsidP="00634815">
      <w:pPr>
        <w:jc w:val="center"/>
        <w:rPr>
          <w:u w:val="single"/>
        </w:rPr>
      </w:pPr>
      <w:r>
        <w:rPr>
          <w:u w:val="single"/>
        </w:rPr>
        <w:t>ΠΕΡΙΛΗΨΗ ΔΙΑΚΗΡΥΞΗΣ</w:t>
      </w:r>
      <w:r w:rsidR="005C5DAA">
        <w:rPr>
          <w:u w:val="single"/>
        </w:rPr>
        <w:t xml:space="preserve"> ΠΛΕΙΟΔΟΤΙΚΟΥ ΔΙΑΓΩΝΙΣΜΟΥ ΠΑΡΑΓΩΓΗΣ ΧΕΛΙΟΥ </w:t>
      </w:r>
    </w:p>
    <w:p w:rsidR="002A2046" w:rsidRPr="00452F9A" w:rsidRDefault="00F1268A" w:rsidP="00634815">
      <w:pPr>
        <w:jc w:val="center"/>
        <w:rPr>
          <w:u w:val="single"/>
        </w:rPr>
      </w:pPr>
      <w:r>
        <w:rPr>
          <w:u w:val="single"/>
        </w:rPr>
        <w:t>ΕΤΟΥΣ 2018-2019</w:t>
      </w:r>
    </w:p>
    <w:p w:rsidR="00CA0D77" w:rsidRDefault="007455C1" w:rsidP="00254166">
      <w:pPr>
        <w:ind w:firstLine="720"/>
        <w:jc w:val="both"/>
      </w:pPr>
      <w:r>
        <w:t>Οι αλιευτικοί συνεταιρισμοί Ανέζας</w:t>
      </w:r>
      <w:r w:rsidR="005C5DAA">
        <w:t xml:space="preserve"> Ο ΑΓΙΟΣ ΝΙΚΟΛΑΟΣ</w:t>
      </w:r>
      <w:r>
        <w:t>, Κορωνησίας – Καλογερικού</w:t>
      </w:r>
      <w:r w:rsidR="005C5DAA">
        <w:t xml:space="preserve"> Η ΛΟΓΑΡΟΥ</w:t>
      </w:r>
      <w:r>
        <w:t xml:space="preserve">, Νεοχωρίου </w:t>
      </w:r>
      <w:r w:rsidR="005C5DAA">
        <w:t xml:space="preserve">Ο ΑΓΙΟΣ ΔΗΜΗΤΡΙΟΣ </w:t>
      </w:r>
      <w:r>
        <w:t xml:space="preserve">και </w:t>
      </w:r>
      <w:proofErr w:type="spellStart"/>
      <w:r>
        <w:t>Άγριλλου</w:t>
      </w:r>
      <w:proofErr w:type="spellEnd"/>
      <w:r>
        <w:t xml:space="preserve"> εκθέτουν σε δημόσιο πλειοδοτικό διαγωνισμό την προπώλησ</w:t>
      </w:r>
      <w:r w:rsidR="00CA0D77">
        <w:t>η ζώντων χελιών παραγωγής λιμνοθαλασσών Π.Ε. Άρτας αλιευτικ</w:t>
      </w:r>
      <w:r w:rsidR="005C5DAA">
        <w:t>ής περιόδου</w:t>
      </w:r>
      <w:r w:rsidR="00CA0D77">
        <w:t xml:space="preserve"> 2018-2019</w:t>
      </w:r>
      <w:r>
        <w:t>.</w:t>
      </w:r>
    </w:p>
    <w:p w:rsidR="007455C1" w:rsidRDefault="007455C1" w:rsidP="00254166">
      <w:pPr>
        <w:ind w:firstLine="720"/>
        <w:jc w:val="both"/>
      </w:pPr>
      <w:r>
        <w:t xml:space="preserve"> Ο διαγωνισμός θα διενεργηθεί με </w:t>
      </w:r>
      <w:r w:rsidR="00CA0D77">
        <w:t>σφραγισμένες</w:t>
      </w:r>
      <w:r>
        <w:t xml:space="preserve"> προσφορές στο γραφείο του Αλιευτικού συνεταιρισμού Ανέζας, στην Ανέζα του Δήμου Αρταίων της Περιφερειακής Ενότητας Άρτας, την </w:t>
      </w:r>
      <w:r w:rsidR="00CA0D77">
        <w:t>Παρασκευή 2 Νοεμβρίου 2018</w:t>
      </w:r>
      <w:r>
        <w:t xml:space="preserve"> </w:t>
      </w:r>
      <w:r w:rsidR="00CA0D77">
        <w:t xml:space="preserve">από 11 </w:t>
      </w:r>
      <w:proofErr w:type="spellStart"/>
      <w:r w:rsidR="00CA0D77">
        <w:t>π.μ</w:t>
      </w:r>
      <w:proofErr w:type="spellEnd"/>
      <w:r w:rsidR="00CA0D77">
        <w:t xml:space="preserve">. μέχρι 12 το μεσημέρι </w:t>
      </w:r>
      <w:r>
        <w:t xml:space="preserve">ενώπιον </w:t>
      </w:r>
      <w:r w:rsidR="00CA0D77">
        <w:t>αρμόδιων επιτροπών.</w:t>
      </w:r>
    </w:p>
    <w:p w:rsidR="005C5DAA" w:rsidRDefault="007455C1" w:rsidP="00254166">
      <w:pPr>
        <w:ind w:firstLine="720"/>
        <w:jc w:val="both"/>
      </w:pPr>
      <w:r>
        <w:t xml:space="preserve">Σε περίπτωση που ο διαγωνισμός αποβεί άκαρπος θα επαναληφθεί στις </w:t>
      </w:r>
      <w:r w:rsidR="00CA0D77">
        <w:t>9</w:t>
      </w:r>
      <w:r>
        <w:t xml:space="preserve"> Νο</w:t>
      </w:r>
      <w:r w:rsidR="00CA0D77">
        <w:t>εμβρίου 2018, ημέρα Παρασκευή</w:t>
      </w:r>
      <w:r w:rsidR="002E01F8">
        <w:t xml:space="preserve"> στον ίδιο τόπο και χρόνο.</w:t>
      </w:r>
      <w:r w:rsidR="00452F9A">
        <w:t xml:space="preserve"> </w:t>
      </w:r>
    </w:p>
    <w:p w:rsidR="002E01F8" w:rsidRDefault="002E01F8" w:rsidP="00254166">
      <w:pPr>
        <w:ind w:firstLine="720"/>
        <w:jc w:val="both"/>
      </w:pPr>
      <w:r>
        <w:t>Για περισσότερες πληροφορίες μπορείτε ν</w:t>
      </w:r>
      <w:r w:rsidR="00805441">
        <w:t xml:space="preserve">α απευθύνεστε στο Τμήμα Αλιείας </w:t>
      </w:r>
      <w:r>
        <w:t>(τηλ.2681364461, 2681364464)</w:t>
      </w:r>
      <w:r w:rsidR="007708AD">
        <w:t>.</w:t>
      </w:r>
    </w:p>
    <w:p w:rsidR="00CA0D77" w:rsidRDefault="00CA0D77" w:rsidP="00CA0D77">
      <w:pPr>
        <w:ind w:firstLine="720"/>
        <w:jc w:val="right"/>
      </w:pPr>
      <w:r>
        <w:t xml:space="preserve">Άρτα       </w:t>
      </w:r>
      <w:r w:rsidR="00C0119C">
        <w:t>24</w:t>
      </w:r>
      <w:r>
        <w:t xml:space="preserve"> -10-2018</w:t>
      </w:r>
    </w:p>
    <w:p w:rsidR="00F1268A" w:rsidRDefault="005C5DAA" w:rsidP="00F1268A">
      <w:pPr>
        <w:ind w:firstLine="720"/>
        <w:jc w:val="center"/>
      </w:pPr>
      <w:r>
        <w:t>Οι Πρόεδροι των αλιευτικών συνεταιρισμών</w:t>
      </w:r>
      <w:r w:rsidR="00F1268A">
        <w:t xml:space="preserve"> </w:t>
      </w:r>
    </w:p>
    <w:p w:rsidR="00F1268A" w:rsidRDefault="00F1268A" w:rsidP="00F1268A">
      <w:pPr>
        <w:pStyle w:val="a3"/>
        <w:numPr>
          <w:ilvl w:val="0"/>
          <w:numId w:val="2"/>
        </w:numPr>
        <w:jc w:val="both"/>
      </w:pPr>
      <w:r>
        <w:t xml:space="preserve"> </w:t>
      </w:r>
    </w:p>
    <w:p w:rsidR="007E1654" w:rsidRPr="007E1654" w:rsidRDefault="007E1654" w:rsidP="00F1268A">
      <w:pPr>
        <w:pStyle w:val="a3"/>
        <w:ind w:left="3338"/>
        <w:jc w:val="both"/>
      </w:pPr>
    </w:p>
    <w:p w:rsidR="00F1268A" w:rsidRDefault="00F1268A" w:rsidP="00F1268A">
      <w:pPr>
        <w:pStyle w:val="a3"/>
        <w:ind w:left="3338"/>
        <w:jc w:val="both"/>
      </w:pPr>
      <w:r>
        <w:t xml:space="preserve"> </w:t>
      </w:r>
    </w:p>
    <w:p w:rsidR="00F1268A" w:rsidRDefault="00F1268A" w:rsidP="00F1268A">
      <w:pPr>
        <w:pStyle w:val="a3"/>
        <w:numPr>
          <w:ilvl w:val="0"/>
          <w:numId w:val="2"/>
        </w:numPr>
      </w:pPr>
      <w:r>
        <w:t xml:space="preserve">  </w:t>
      </w:r>
    </w:p>
    <w:p w:rsidR="00F1268A" w:rsidRDefault="00F1268A" w:rsidP="00F1268A">
      <w:pPr>
        <w:pStyle w:val="a3"/>
        <w:ind w:left="3338"/>
        <w:rPr>
          <w:lang w:val="en-US"/>
        </w:rPr>
      </w:pPr>
    </w:p>
    <w:p w:rsidR="007E1654" w:rsidRPr="007E1654" w:rsidRDefault="007E1654" w:rsidP="00F1268A">
      <w:pPr>
        <w:pStyle w:val="a3"/>
        <w:ind w:left="3338"/>
        <w:rPr>
          <w:lang w:val="en-US"/>
        </w:rPr>
      </w:pPr>
    </w:p>
    <w:p w:rsidR="00F1268A" w:rsidRDefault="00F1268A" w:rsidP="00F1268A">
      <w:pPr>
        <w:pStyle w:val="a3"/>
        <w:numPr>
          <w:ilvl w:val="0"/>
          <w:numId w:val="2"/>
        </w:numPr>
      </w:pPr>
      <w:r>
        <w:t xml:space="preserve"> </w:t>
      </w:r>
    </w:p>
    <w:p w:rsidR="007E1654" w:rsidRDefault="007E1654" w:rsidP="00F1268A">
      <w:pPr>
        <w:pStyle w:val="a3"/>
        <w:ind w:left="3338"/>
        <w:rPr>
          <w:lang w:val="en-US"/>
        </w:rPr>
      </w:pPr>
    </w:p>
    <w:p w:rsidR="00F1268A" w:rsidRDefault="00F1268A" w:rsidP="00F1268A">
      <w:pPr>
        <w:pStyle w:val="a3"/>
        <w:ind w:left="3338"/>
      </w:pPr>
      <w:r>
        <w:t xml:space="preserve"> </w:t>
      </w:r>
    </w:p>
    <w:p w:rsidR="00F1268A" w:rsidRDefault="00F1268A" w:rsidP="00F1268A">
      <w:pPr>
        <w:pStyle w:val="a3"/>
        <w:numPr>
          <w:ilvl w:val="0"/>
          <w:numId w:val="2"/>
        </w:numPr>
      </w:pPr>
    </w:p>
    <w:sectPr w:rsidR="00F1268A" w:rsidSect="002A20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567CA"/>
    <w:multiLevelType w:val="hybridMultilevel"/>
    <w:tmpl w:val="DDACAD9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08A504C"/>
    <w:multiLevelType w:val="hybridMultilevel"/>
    <w:tmpl w:val="7668074C"/>
    <w:lvl w:ilvl="0" w:tplc="0408000F">
      <w:start w:val="1"/>
      <w:numFmt w:val="decimal"/>
      <w:lvlText w:val="%1."/>
      <w:lvlJc w:val="left"/>
      <w:pPr>
        <w:ind w:left="3338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5C1"/>
    <w:rsid w:val="001B1E2B"/>
    <w:rsid w:val="00254166"/>
    <w:rsid w:val="002A2046"/>
    <w:rsid w:val="002E01F8"/>
    <w:rsid w:val="00452F9A"/>
    <w:rsid w:val="005C5DAA"/>
    <w:rsid w:val="00634815"/>
    <w:rsid w:val="00716AB0"/>
    <w:rsid w:val="007455C1"/>
    <w:rsid w:val="007708AD"/>
    <w:rsid w:val="007E1654"/>
    <w:rsid w:val="00805441"/>
    <w:rsid w:val="00C0119C"/>
    <w:rsid w:val="00CA0D77"/>
    <w:rsid w:val="00CC7911"/>
    <w:rsid w:val="00E46FAD"/>
    <w:rsid w:val="00F1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petaniti</dc:creator>
  <cp:lastModifiedBy>petaniti</cp:lastModifiedBy>
  <cp:revision>6</cp:revision>
  <dcterms:created xsi:type="dcterms:W3CDTF">2018-10-09T07:50:00Z</dcterms:created>
  <dcterms:modified xsi:type="dcterms:W3CDTF">2018-10-24T07:17:00Z</dcterms:modified>
</cp:coreProperties>
</file>