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jc w:val="center"/>
        <w:tblInd w:w="-20" w:type="dxa"/>
        <w:tblLayout w:type="fixed"/>
        <w:tblLook w:val="0000"/>
      </w:tblPr>
      <w:tblGrid>
        <w:gridCol w:w="1172"/>
        <w:gridCol w:w="519"/>
        <w:gridCol w:w="75"/>
        <w:gridCol w:w="2618"/>
        <w:gridCol w:w="283"/>
        <w:gridCol w:w="143"/>
        <w:gridCol w:w="189"/>
        <w:gridCol w:w="532"/>
        <w:gridCol w:w="979"/>
        <w:gridCol w:w="425"/>
        <w:gridCol w:w="2965"/>
      </w:tblGrid>
      <w:tr w:rsidR="006A4D7B" w:rsidRPr="004968DB" w:rsidTr="00D200D4">
        <w:trPr>
          <w:trHeight w:val="284"/>
          <w:jc w:val="center"/>
        </w:trPr>
        <w:tc>
          <w:tcPr>
            <w:tcW w:w="1766" w:type="dxa"/>
            <w:gridSpan w:val="3"/>
          </w:tcPr>
          <w:p w:rsidR="006A4D7B" w:rsidRPr="004968DB" w:rsidRDefault="006A4D7B" w:rsidP="00D200D4">
            <w:pPr>
              <w:rPr>
                <w:rFonts w:ascii="Verdana" w:hAnsi="Verdana" w:cs="Arial"/>
                <w:sz w:val="20"/>
              </w:rPr>
            </w:pPr>
            <w:r w:rsidRPr="004968DB">
              <w:rPr>
                <w:rFonts w:ascii="Verdana" w:hAnsi="Verdana" w:cs="Arial"/>
                <w:sz w:val="20"/>
              </w:rPr>
              <w:object w:dxaOrig="1725" w:dyaOrig="8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4pt;height:35.4pt" o:ole="" fillcolor="window">
                  <v:imagedata r:id="rId8" o:title=""/>
                </v:shape>
                <o:OLEObject Type="Embed" ProgID="PBrush" ShapeID="_x0000_i1025" DrawAspect="Content" ObjectID="_1683611644" r:id="rId9">
                  <o:FieldCodes>\s</o:FieldCodes>
                </o:OLEObject>
              </w:object>
            </w:r>
          </w:p>
        </w:tc>
        <w:tc>
          <w:tcPr>
            <w:tcW w:w="8134" w:type="dxa"/>
            <w:gridSpan w:val="8"/>
          </w:tcPr>
          <w:p w:rsidR="006A4D7B" w:rsidRPr="004968DB" w:rsidRDefault="006A4D7B" w:rsidP="00D200D4">
            <w:pPr>
              <w:ind w:right="-108"/>
              <w:jc w:val="both"/>
              <w:rPr>
                <w:rFonts w:ascii="Verdana" w:hAnsi="Verdana" w:cs="Arial"/>
                <w:sz w:val="20"/>
              </w:rPr>
            </w:pPr>
          </w:p>
        </w:tc>
      </w:tr>
      <w:tr w:rsidR="00F96D9B" w:rsidRPr="00267958" w:rsidTr="0077247E">
        <w:trPr>
          <w:trHeight w:val="80"/>
          <w:jc w:val="center"/>
        </w:trPr>
        <w:tc>
          <w:tcPr>
            <w:tcW w:w="6510" w:type="dxa"/>
            <w:gridSpan w:val="9"/>
          </w:tcPr>
          <w:p w:rsidR="00F96D9B" w:rsidRPr="00267958" w:rsidRDefault="00F96D9B" w:rsidP="00267958">
            <w:pPr>
              <w:rPr>
                <w:rFonts w:ascii="Verdana" w:hAnsi="Verdana" w:cs="Arial"/>
                <w:b/>
                <w:sz w:val="20"/>
                <w:lang w:val="en-US"/>
              </w:rPr>
            </w:pPr>
            <w:r w:rsidRPr="00267958">
              <w:rPr>
                <w:rFonts w:ascii="Verdana" w:hAnsi="Verdana" w:cs="Arial"/>
                <w:b/>
                <w:sz w:val="20"/>
              </w:rPr>
              <w:t>ΕΛΛΗΝΙΚΗ ΔΗΜΟΚΡΑΤΙΑ</w:t>
            </w:r>
          </w:p>
        </w:tc>
        <w:tc>
          <w:tcPr>
            <w:tcW w:w="3390" w:type="dxa"/>
            <w:gridSpan w:val="2"/>
          </w:tcPr>
          <w:p w:rsidR="00F96D9B" w:rsidRPr="00661746" w:rsidRDefault="00F96D9B" w:rsidP="00C73877">
            <w:pPr>
              <w:rPr>
                <w:rFonts w:ascii="Verdana" w:hAnsi="Verdana" w:cs="Arial"/>
                <w:sz w:val="20"/>
              </w:rPr>
            </w:pPr>
            <w:r w:rsidRPr="004968DB">
              <w:rPr>
                <w:rFonts w:ascii="Verdana" w:hAnsi="Verdana" w:cs="Arial"/>
                <w:sz w:val="20"/>
              </w:rPr>
              <w:t>Άρτα,</w:t>
            </w:r>
            <w:r>
              <w:rPr>
                <w:rFonts w:ascii="Verdana" w:hAnsi="Verdana" w:cs="Arial"/>
                <w:sz w:val="20"/>
              </w:rPr>
              <w:t xml:space="preserve"> </w:t>
            </w:r>
            <w:r w:rsidR="008514B7">
              <w:rPr>
                <w:rFonts w:ascii="Verdana" w:hAnsi="Verdana" w:cs="Arial"/>
                <w:sz w:val="20"/>
              </w:rPr>
              <w:t xml:space="preserve"> </w:t>
            </w:r>
            <w:r w:rsidR="00C73877">
              <w:rPr>
                <w:rFonts w:ascii="Verdana" w:hAnsi="Verdana" w:cs="Arial"/>
                <w:sz w:val="20"/>
              </w:rPr>
              <w:t>27</w:t>
            </w:r>
            <w:r w:rsidR="00BC2FB9">
              <w:rPr>
                <w:rFonts w:ascii="Verdana" w:hAnsi="Verdana" w:cs="Arial"/>
                <w:sz w:val="20"/>
              </w:rPr>
              <w:t xml:space="preserve"> </w:t>
            </w:r>
            <w:r w:rsidR="00890248">
              <w:rPr>
                <w:rFonts w:ascii="Verdana" w:hAnsi="Verdana" w:cs="Arial"/>
                <w:sz w:val="20"/>
                <w:lang w:val="en-US"/>
              </w:rPr>
              <w:t xml:space="preserve"> </w:t>
            </w:r>
            <w:r w:rsidR="00C73877">
              <w:rPr>
                <w:rFonts w:ascii="Verdana" w:hAnsi="Verdana" w:cs="Arial"/>
                <w:sz w:val="20"/>
              </w:rPr>
              <w:t>Μαΐου</w:t>
            </w:r>
            <w:r>
              <w:rPr>
                <w:rFonts w:ascii="Verdana" w:hAnsi="Verdana" w:cs="Arial"/>
                <w:sz w:val="20"/>
              </w:rPr>
              <w:t xml:space="preserve"> 202</w:t>
            </w:r>
            <w:r w:rsidR="00BC2FB9">
              <w:rPr>
                <w:rFonts w:ascii="Verdana" w:hAnsi="Verdana" w:cs="Arial"/>
                <w:sz w:val="20"/>
              </w:rPr>
              <w:t>1</w:t>
            </w:r>
          </w:p>
        </w:tc>
      </w:tr>
      <w:tr w:rsidR="006A4D7B" w:rsidRPr="00267958" w:rsidTr="0077247E">
        <w:trPr>
          <w:trHeight w:val="80"/>
          <w:jc w:val="center"/>
        </w:trPr>
        <w:tc>
          <w:tcPr>
            <w:tcW w:w="6510" w:type="dxa"/>
            <w:gridSpan w:val="9"/>
          </w:tcPr>
          <w:p w:rsidR="006A4D7B" w:rsidRPr="00267958" w:rsidRDefault="006A4D7B" w:rsidP="00267958">
            <w:pPr>
              <w:rPr>
                <w:rFonts w:ascii="Verdana" w:hAnsi="Verdana" w:cs="Arial"/>
                <w:b/>
                <w:sz w:val="20"/>
                <w:lang w:val="en-US"/>
              </w:rPr>
            </w:pPr>
            <w:r w:rsidRPr="00267958">
              <w:rPr>
                <w:rFonts w:ascii="Verdana" w:hAnsi="Verdana" w:cs="Arial"/>
                <w:b/>
                <w:sz w:val="20"/>
              </w:rPr>
              <w:t>ΠΕΡΙΦΕΡΕΙΑ ΗΠΕΙΡΟΥ</w:t>
            </w:r>
          </w:p>
        </w:tc>
        <w:tc>
          <w:tcPr>
            <w:tcW w:w="3390" w:type="dxa"/>
            <w:gridSpan w:val="2"/>
          </w:tcPr>
          <w:p w:rsidR="006A4D7B" w:rsidRPr="00267958" w:rsidRDefault="006A4D7B" w:rsidP="00267958">
            <w:pPr>
              <w:ind w:right="-108"/>
              <w:jc w:val="both"/>
              <w:rPr>
                <w:rFonts w:ascii="Verdana" w:hAnsi="Verdana" w:cs="Arial"/>
                <w:sz w:val="20"/>
              </w:rPr>
            </w:pPr>
          </w:p>
        </w:tc>
      </w:tr>
      <w:tr w:rsidR="00F96D9B" w:rsidRPr="00267958" w:rsidTr="0077247E">
        <w:trPr>
          <w:trHeight w:val="80"/>
          <w:jc w:val="center"/>
        </w:trPr>
        <w:tc>
          <w:tcPr>
            <w:tcW w:w="6510" w:type="dxa"/>
            <w:gridSpan w:val="9"/>
          </w:tcPr>
          <w:p w:rsidR="00F96D9B" w:rsidRPr="00267958" w:rsidRDefault="00F96D9B" w:rsidP="00267958">
            <w:pPr>
              <w:rPr>
                <w:rFonts w:ascii="Verdana" w:hAnsi="Verdana" w:cs="Arial"/>
                <w:b/>
                <w:sz w:val="20"/>
              </w:rPr>
            </w:pPr>
            <w:r w:rsidRPr="00267958">
              <w:rPr>
                <w:rFonts w:ascii="Verdana" w:hAnsi="Verdana" w:cs="Arial"/>
                <w:b/>
                <w:sz w:val="20"/>
              </w:rPr>
              <w:t>ΠΕΡΙΦΕΡΕΙΑΚΗ ΕΝΟΤΗΤΑ ΑΡΤΑΣ</w:t>
            </w:r>
          </w:p>
        </w:tc>
        <w:tc>
          <w:tcPr>
            <w:tcW w:w="3390" w:type="dxa"/>
            <w:gridSpan w:val="2"/>
          </w:tcPr>
          <w:p w:rsidR="00F96D9B" w:rsidRPr="00C73877" w:rsidRDefault="00F96D9B" w:rsidP="00890248">
            <w:pPr>
              <w:rPr>
                <w:rFonts w:ascii="Verdana" w:hAnsi="Verdana" w:cs="Arial"/>
                <w:sz w:val="20"/>
              </w:rPr>
            </w:pPr>
            <w:r w:rsidRPr="00267958">
              <w:rPr>
                <w:rFonts w:ascii="Verdana" w:hAnsi="Verdana" w:cs="Arial"/>
                <w:sz w:val="20"/>
              </w:rPr>
              <w:t xml:space="preserve">Αρ. </w:t>
            </w:r>
            <w:proofErr w:type="spellStart"/>
            <w:r w:rsidRPr="00267958">
              <w:rPr>
                <w:rFonts w:ascii="Verdana" w:hAnsi="Verdana" w:cs="Arial"/>
                <w:sz w:val="20"/>
              </w:rPr>
              <w:t>Πρωτ</w:t>
            </w:r>
            <w:proofErr w:type="spellEnd"/>
            <w:r w:rsidRPr="00267958">
              <w:rPr>
                <w:rFonts w:ascii="Verdana" w:hAnsi="Verdana" w:cs="Arial"/>
                <w:sz w:val="20"/>
              </w:rPr>
              <w:t>.:</w:t>
            </w:r>
            <w:r w:rsidR="00DD23AF">
              <w:rPr>
                <w:rFonts w:ascii="Verdana" w:hAnsi="Verdana" w:cs="Arial"/>
                <w:sz w:val="20"/>
                <w:lang w:val="en-US"/>
              </w:rPr>
              <w:t xml:space="preserve"> </w:t>
            </w:r>
            <w:r w:rsidR="00C73877">
              <w:rPr>
                <w:rFonts w:ascii="Verdana" w:hAnsi="Verdana" w:cs="Arial"/>
                <w:sz w:val="20"/>
              </w:rPr>
              <w:t>1305</w:t>
            </w:r>
          </w:p>
        </w:tc>
      </w:tr>
      <w:tr w:rsidR="00F96D9B" w:rsidRPr="00267958" w:rsidTr="0077247E">
        <w:trPr>
          <w:trHeight w:val="80"/>
          <w:jc w:val="center"/>
        </w:trPr>
        <w:tc>
          <w:tcPr>
            <w:tcW w:w="6510" w:type="dxa"/>
            <w:gridSpan w:val="9"/>
          </w:tcPr>
          <w:p w:rsidR="00F96D9B" w:rsidRPr="00267958" w:rsidRDefault="00F96D9B" w:rsidP="00267958">
            <w:pPr>
              <w:rPr>
                <w:rFonts w:ascii="Verdana" w:hAnsi="Verdana" w:cs="Arial"/>
                <w:b/>
                <w:sz w:val="20"/>
              </w:rPr>
            </w:pPr>
            <w:r w:rsidRPr="00267958">
              <w:rPr>
                <w:rFonts w:ascii="Verdana" w:hAnsi="Verdana" w:cs="Arial"/>
                <w:b/>
                <w:sz w:val="20"/>
              </w:rPr>
              <w:t>ΔΙΕΥΘΥΝΣΗ ΤΕΧΝΙΚΩΝ ΕΡΓΩΝ</w:t>
            </w:r>
          </w:p>
        </w:tc>
        <w:tc>
          <w:tcPr>
            <w:tcW w:w="3390" w:type="dxa"/>
            <w:gridSpan w:val="2"/>
          </w:tcPr>
          <w:p w:rsidR="00F96D9B" w:rsidRPr="00267958" w:rsidRDefault="00F96D9B" w:rsidP="00267958">
            <w:pPr>
              <w:rPr>
                <w:rFonts w:ascii="Verdana" w:hAnsi="Verdana" w:cs="Arial"/>
                <w:sz w:val="20"/>
              </w:rPr>
            </w:pPr>
          </w:p>
        </w:tc>
      </w:tr>
      <w:tr w:rsidR="006A4D7B" w:rsidRPr="00267958" w:rsidTr="0077247E">
        <w:trPr>
          <w:trHeight w:val="80"/>
          <w:jc w:val="center"/>
        </w:trPr>
        <w:tc>
          <w:tcPr>
            <w:tcW w:w="4667" w:type="dxa"/>
            <w:gridSpan w:val="5"/>
          </w:tcPr>
          <w:p w:rsidR="006A4D7B" w:rsidRPr="00267958" w:rsidRDefault="006A4D7B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1843" w:type="dxa"/>
            <w:gridSpan w:val="4"/>
          </w:tcPr>
          <w:p w:rsidR="006A4D7B" w:rsidRPr="00267958" w:rsidRDefault="006A4D7B" w:rsidP="00267958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390" w:type="dxa"/>
            <w:gridSpan w:val="2"/>
          </w:tcPr>
          <w:p w:rsidR="006A4D7B" w:rsidRPr="00267958" w:rsidRDefault="006A4D7B" w:rsidP="00267958">
            <w:pPr>
              <w:rPr>
                <w:rFonts w:ascii="Verdana" w:hAnsi="Verdana" w:cs="Arial"/>
                <w:sz w:val="20"/>
              </w:rPr>
            </w:pPr>
          </w:p>
        </w:tc>
      </w:tr>
      <w:tr w:rsidR="006A4D7B" w:rsidRPr="00267958" w:rsidTr="0077247E">
        <w:trPr>
          <w:trHeight w:val="80"/>
          <w:jc w:val="center"/>
        </w:trPr>
        <w:tc>
          <w:tcPr>
            <w:tcW w:w="1691" w:type="dxa"/>
            <w:gridSpan w:val="2"/>
          </w:tcPr>
          <w:p w:rsidR="006A4D7B" w:rsidRPr="00267958" w:rsidRDefault="006A4D7B" w:rsidP="00895597">
            <w:pPr>
              <w:rPr>
                <w:rFonts w:ascii="Verdana" w:hAnsi="Verdana" w:cs="Arial"/>
                <w:sz w:val="20"/>
                <w:lang w:val="en-US"/>
              </w:rPr>
            </w:pPr>
            <w:r w:rsidRPr="00267958">
              <w:rPr>
                <w:rFonts w:ascii="Verdana" w:hAnsi="Verdana" w:cs="Arial"/>
                <w:sz w:val="20"/>
              </w:rPr>
              <w:t>Ταχ. Δ/νση</w:t>
            </w:r>
          </w:p>
        </w:tc>
        <w:tc>
          <w:tcPr>
            <w:tcW w:w="2976" w:type="dxa"/>
            <w:gridSpan w:val="3"/>
          </w:tcPr>
          <w:p w:rsidR="006A4D7B" w:rsidRPr="00267958" w:rsidRDefault="006A4D7B" w:rsidP="00895597">
            <w:pPr>
              <w:rPr>
                <w:rFonts w:ascii="Verdana" w:hAnsi="Verdana" w:cs="Arial"/>
                <w:sz w:val="20"/>
                <w:lang w:val="en-US"/>
              </w:rPr>
            </w:pPr>
            <w:r w:rsidRPr="00267958">
              <w:rPr>
                <w:rFonts w:ascii="Verdana" w:hAnsi="Verdana" w:cs="Arial"/>
                <w:sz w:val="20"/>
              </w:rPr>
              <w:t>: Ταγμ. Παπακώστα 6</w:t>
            </w:r>
          </w:p>
        </w:tc>
        <w:tc>
          <w:tcPr>
            <w:tcW w:w="1843" w:type="dxa"/>
            <w:gridSpan w:val="4"/>
          </w:tcPr>
          <w:p w:rsidR="006A4D7B" w:rsidRPr="00267958" w:rsidRDefault="006A4D7B" w:rsidP="006E6F89">
            <w:pPr>
              <w:jc w:val="right"/>
              <w:rPr>
                <w:rFonts w:ascii="Verdana" w:hAnsi="Verdana" w:cs="Arial"/>
                <w:b/>
                <w:sz w:val="20"/>
              </w:rPr>
            </w:pPr>
            <w:r w:rsidRPr="00267958">
              <w:rPr>
                <w:rFonts w:ascii="Verdana" w:hAnsi="Verdana" w:cs="Arial"/>
                <w:b/>
                <w:sz w:val="20"/>
              </w:rPr>
              <w:t>ΧΡΗΜ/ΣΗ:</w:t>
            </w:r>
          </w:p>
        </w:tc>
        <w:tc>
          <w:tcPr>
            <w:tcW w:w="3390" w:type="dxa"/>
            <w:gridSpan w:val="2"/>
          </w:tcPr>
          <w:p w:rsidR="006A4D7B" w:rsidRPr="00267958" w:rsidRDefault="008B4993" w:rsidP="00F96D9B">
            <w:pPr>
              <w:rPr>
                <w:rFonts w:ascii="Verdana" w:hAnsi="Verdana" w:cs="Arial"/>
                <w:sz w:val="20"/>
              </w:rPr>
            </w:pPr>
            <w:r w:rsidRPr="00764D02">
              <w:rPr>
                <w:rFonts w:ascii="Verdana" w:hAnsi="Verdana" w:cs="Arial"/>
                <w:color w:val="000000"/>
                <w:sz w:val="20"/>
              </w:rPr>
              <w:t>ΝΠΔΕ 20</w:t>
            </w:r>
            <w:r w:rsidR="00F96D9B">
              <w:rPr>
                <w:rFonts w:ascii="Verdana" w:hAnsi="Verdana" w:cs="Arial"/>
                <w:color w:val="000000"/>
                <w:sz w:val="20"/>
              </w:rPr>
              <w:t>2</w:t>
            </w:r>
            <w:r w:rsidR="00BC2FB9">
              <w:rPr>
                <w:rFonts w:ascii="Verdana" w:hAnsi="Verdana" w:cs="Arial"/>
                <w:color w:val="000000"/>
                <w:sz w:val="20"/>
              </w:rPr>
              <w:t>1</w:t>
            </w:r>
          </w:p>
        </w:tc>
      </w:tr>
      <w:tr w:rsidR="006A4D7B" w:rsidRPr="00267958" w:rsidTr="0077247E">
        <w:trPr>
          <w:trHeight w:val="80"/>
          <w:jc w:val="center"/>
        </w:trPr>
        <w:tc>
          <w:tcPr>
            <w:tcW w:w="1691" w:type="dxa"/>
            <w:gridSpan w:val="2"/>
          </w:tcPr>
          <w:p w:rsidR="006A4D7B" w:rsidRPr="00267958" w:rsidRDefault="006A4D7B" w:rsidP="00895597">
            <w:pPr>
              <w:rPr>
                <w:rFonts w:ascii="Verdana" w:hAnsi="Verdana" w:cs="Arial"/>
                <w:sz w:val="20"/>
                <w:lang w:val="en-US"/>
              </w:rPr>
            </w:pPr>
          </w:p>
        </w:tc>
        <w:tc>
          <w:tcPr>
            <w:tcW w:w="2976" w:type="dxa"/>
            <w:gridSpan w:val="3"/>
          </w:tcPr>
          <w:p w:rsidR="006A4D7B" w:rsidRPr="00267958" w:rsidRDefault="006A4D7B" w:rsidP="00895597">
            <w:pPr>
              <w:rPr>
                <w:rFonts w:ascii="Verdana" w:hAnsi="Verdana" w:cs="Arial"/>
                <w:sz w:val="20"/>
                <w:lang w:val="en-US"/>
              </w:rPr>
            </w:pPr>
            <w:r w:rsidRPr="00267958">
              <w:rPr>
                <w:rFonts w:ascii="Verdana" w:hAnsi="Verdana" w:cs="Arial"/>
                <w:sz w:val="20"/>
              </w:rPr>
              <w:t xml:space="preserve">   471 32, Άρτα</w:t>
            </w:r>
          </w:p>
        </w:tc>
        <w:tc>
          <w:tcPr>
            <w:tcW w:w="1843" w:type="dxa"/>
            <w:gridSpan w:val="4"/>
          </w:tcPr>
          <w:p w:rsidR="006A4D7B" w:rsidRPr="00267958" w:rsidRDefault="006A4D7B" w:rsidP="00267958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390" w:type="dxa"/>
            <w:gridSpan w:val="2"/>
          </w:tcPr>
          <w:p w:rsidR="006A4D7B" w:rsidRPr="00267958" w:rsidRDefault="006A4D7B" w:rsidP="00DD7C48">
            <w:pPr>
              <w:rPr>
                <w:rFonts w:ascii="Verdana" w:hAnsi="Verdana" w:cs="Arial"/>
                <w:sz w:val="20"/>
              </w:rPr>
            </w:pPr>
          </w:p>
        </w:tc>
      </w:tr>
      <w:tr w:rsidR="00AF559E" w:rsidRPr="00267958" w:rsidTr="0077247E">
        <w:trPr>
          <w:trHeight w:val="80"/>
          <w:jc w:val="center"/>
        </w:trPr>
        <w:tc>
          <w:tcPr>
            <w:tcW w:w="1691" w:type="dxa"/>
            <w:gridSpan w:val="2"/>
          </w:tcPr>
          <w:p w:rsidR="00AF559E" w:rsidRPr="00267958" w:rsidRDefault="00AF559E" w:rsidP="00895597">
            <w:pPr>
              <w:rPr>
                <w:rFonts w:ascii="Verdana" w:hAnsi="Verdana" w:cs="Arial"/>
                <w:sz w:val="20"/>
                <w:lang w:val="en-US"/>
              </w:rPr>
            </w:pPr>
            <w:r w:rsidRPr="00267958">
              <w:rPr>
                <w:rFonts w:ascii="Verdana" w:hAnsi="Verdana" w:cs="Arial"/>
                <w:sz w:val="20"/>
              </w:rPr>
              <w:t>Πληροφορίες</w:t>
            </w:r>
          </w:p>
        </w:tc>
        <w:tc>
          <w:tcPr>
            <w:tcW w:w="2976" w:type="dxa"/>
            <w:gridSpan w:val="3"/>
          </w:tcPr>
          <w:p w:rsidR="00AF559E" w:rsidRPr="004968DB" w:rsidRDefault="00AF559E" w:rsidP="005C4856">
            <w:pPr>
              <w:rPr>
                <w:rFonts w:ascii="Verdana" w:hAnsi="Verdana" w:cs="Arial"/>
                <w:sz w:val="20"/>
                <w:lang w:val="en-US"/>
              </w:rPr>
            </w:pPr>
            <w:r w:rsidRPr="004968DB">
              <w:rPr>
                <w:rFonts w:ascii="Verdana" w:hAnsi="Verdana" w:cs="Arial"/>
                <w:sz w:val="20"/>
              </w:rPr>
              <w:t>: Ιωάνν</w:t>
            </w:r>
            <w:r>
              <w:rPr>
                <w:rFonts w:ascii="Verdana" w:hAnsi="Verdana" w:cs="Arial"/>
                <w:sz w:val="20"/>
              </w:rPr>
              <w:t>ης</w:t>
            </w:r>
            <w:r w:rsidRPr="004968DB">
              <w:rPr>
                <w:rFonts w:ascii="Verdana" w:hAnsi="Verdana" w:cs="Arial"/>
                <w:sz w:val="20"/>
              </w:rPr>
              <w:t xml:space="preserve"> </w:t>
            </w:r>
            <w:r>
              <w:rPr>
                <w:rFonts w:ascii="Verdana" w:hAnsi="Verdana" w:cs="Arial"/>
                <w:sz w:val="20"/>
              </w:rPr>
              <w:t>Τσιρώνης</w:t>
            </w:r>
          </w:p>
        </w:tc>
        <w:tc>
          <w:tcPr>
            <w:tcW w:w="1843" w:type="dxa"/>
            <w:gridSpan w:val="4"/>
          </w:tcPr>
          <w:p w:rsidR="00AF559E" w:rsidRPr="00267958" w:rsidRDefault="00AF559E" w:rsidP="000C336A">
            <w:pPr>
              <w:jc w:val="right"/>
              <w:rPr>
                <w:rFonts w:ascii="Verdana" w:hAnsi="Verdana" w:cs="Arial"/>
                <w:b/>
                <w:sz w:val="20"/>
              </w:rPr>
            </w:pPr>
            <w:r w:rsidRPr="00267958">
              <w:rPr>
                <w:rFonts w:ascii="Verdana" w:hAnsi="Verdana" w:cs="Arial"/>
                <w:b/>
                <w:sz w:val="20"/>
              </w:rPr>
              <w:t>ΕΡΓΟ:</w:t>
            </w:r>
          </w:p>
        </w:tc>
        <w:tc>
          <w:tcPr>
            <w:tcW w:w="3390" w:type="dxa"/>
            <w:gridSpan w:val="2"/>
            <w:vMerge w:val="restart"/>
          </w:tcPr>
          <w:p w:rsidR="00AF559E" w:rsidRPr="00683E74" w:rsidRDefault="0056032A" w:rsidP="00F662D3">
            <w:pPr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 xml:space="preserve">Βελτίωση – συντήρηση </w:t>
            </w:r>
            <w:r w:rsidRPr="004B3477">
              <w:rPr>
                <w:rFonts w:ascii="Verdana" w:hAnsi="Verdana" w:cs="Arial"/>
                <w:spacing w:val="-4"/>
                <w:sz w:val="20"/>
              </w:rPr>
              <w:t>επαρχ</w:t>
            </w:r>
            <w:r w:rsidRPr="004B3477">
              <w:rPr>
                <w:rFonts w:ascii="Verdana" w:hAnsi="Verdana" w:cs="Arial"/>
                <w:spacing w:val="-4"/>
                <w:sz w:val="20"/>
              </w:rPr>
              <w:t>ι</w:t>
            </w:r>
            <w:r w:rsidRPr="004B3477">
              <w:rPr>
                <w:rFonts w:ascii="Verdana" w:hAnsi="Verdana" w:cs="Arial"/>
                <w:spacing w:val="-4"/>
                <w:sz w:val="20"/>
              </w:rPr>
              <w:t xml:space="preserve">ακού οδικού δικτύου </w:t>
            </w:r>
            <w:r>
              <w:rPr>
                <w:rFonts w:ascii="Verdana" w:hAnsi="Verdana" w:cs="Arial"/>
                <w:spacing w:val="-4"/>
                <w:sz w:val="20"/>
              </w:rPr>
              <w:t>(</w:t>
            </w:r>
            <w:r w:rsidRPr="004B3477">
              <w:rPr>
                <w:rFonts w:ascii="Verdana" w:hAnsi="Verdana" w:cs="Arial"/>
                <w:spacing w:val="-4"/>
                <w:sz w:val="20"/>
              </w:rPr>
              <w:t xml:space="preserve">σήμανση </w:t>
            </w:r>
            <w:r>
              <w:rPr>
                <w:rFonts w:ascii="Verdana" w:hAnsi="Verdana" w:cs="Arial"/>
                <w:spacing w:val="-4"/>
                <w:sz w:val="20"/>
              </w:rPr>
              <w:t>ο</w:t>
            </w:r>
            <w:r w:rsidRPr="004B3477">
              <w:rPr>
                <w:rFonts w:ascii="Verdana" w:hAnsi="Verdana" w:cs="Arial"/>
                <w:spacing w:val="-4"/>
                <w:sz w:val="20"/>
              </w:rPr>
              <w:t>ριζόντια, κατακόρυφη</w:t>
            </w:r>
            <w:r>
              <w:rPr>
                <w:rFonts w:ascii="Verdana" w:hAnsi="Verdana" w:cs="Arial"/>
                <w:spacing w:val="-4"/>
                <w:sz w:val="20"/>
              </w:rPr>
              <w:t xml:space="preserve"> -</w:t>
            </w:r>
            <w:r w:rsidRPr="004B3477">
              <w:rPr>
                <w:rFonts w:ascii="Verdana" w:hAnsi="Verdana" w:cs="Arial"/>
                <w:spacing w:val="-4"/>
                <w:sz w:val="20"/>
              </w:rPr>
              <w:t xml:space="preserve"> ασφ</w:t>
            </w:r>
            <w:r>
              <w:rPr>
                <w:rFonts w:ascii="Verdana" w:hAnsi="Verdana" w:cs="Arial"/>
                <w:spacing w:val="-4"/>
                <w:sz w:val="20"/>
              </w:rPr>
              <w:t>ά</w:t>
            </w:r>
            <w:r>
              <w:rPr>
                <w:rFonts w:ascii="Verdana" w:hAnsi="Verdana" w:cs="Arial"/>
                <w:spacing w:val="-4"/>
                <w:sz w:val="20"/>
              </w:rPr>
              <w:t>λεια</w:t>
            </w:r>
            <w:r w:rsidR="00683E74" w:rsidRPr="00683E74">
              <w:rPr>
                <w:rFonts w:ascii="Verdana" w:hAnsi="Verdana" w:cs="Arial"/>
                <w:spacing w:val="-4"/>
                <w:sz w:val="20"/>
              </w:rPr>
              <w:t>)</w:t>
            </w:r>
          </w:p>
        </w:tc>
      </w:tr>
      <w:tr w:rsidR="00AF559E" w:rsidRPr="00267958" w:rsidTr="0077247E">
        <w:trPr>
          <w:trHeight w:val="80"/>
          <w:jc w:val="center"/>
        </w:trPr>
        <w:tc>
          <w:tcPr>
            <w:tcW w:w="1691" w:type="dxa"/>
            <w:gridSpan w:val="2"/>
          </w:tcPr>
          <w:p w:rsidR="00AF559E" w:rsidRPr="00267958" w:rsidRDefault="00AF559E" w:rsidP="00895597">
            <w:pPr>
              <w:rPr>
                <w:rFonts w:ascii="Verdana" w:hAnsi="Verdana" w:cs="Arial"/>
                <w:sz w:val="20"/>
                <w:lang w:val="en-US"/>
              </w:rPr>
            </w:pPr>
            <w:r w:rsidRPr="00267958">
              <w:rPr>
                <w:rFonts w:ascii="Verdana" w:hAnsi="Verdana" w:cs="Arial"/>
                <w:sz w:val="20"/>
              </w:rPr>
              <w:t>Τηλέφωνο</w:t>
            </w:r>
          </w:p>
        </w:tc>
        <w:tc>
          <w:tcPr>
            <w:tcW w:w="2976" w:type="dxa"/>
            <w:gridSpan w:val="3"/>
          </w:tcPr>
          <w:p w:rsidR="00AF559E" w:rsidRPr="00BB4797" w:rsidRDefault="00AF559E" w:rsidP="005C4856">
            <w:pPr>
              <w:rPr>
                <w:rFonts w:ascii="Verdana" w:hAnsi="Verdana" w:cs="Arial"/>
                <w:sz w:val="20"/>
                <w:lang w:val="en-US"/>
              </w:rPr>
            </w:pPr>
            <w:r w:rsidRPr="004968DB">
              <w:rPr>
                <w:rFonts w:ascii="Verdana" w:hAnsi="Verdana" w:cs="Arial"/>
                <w:sz w:val="20"/>
              </w:rPr>
              <w:t>: 26813 633</w:t>
            </w:r>
            <w:r>
              <w:rPr>
                <w:rFonts w:ascii="Verdana" w:hAnsi="Verdana" w:cs="Arial"/>
                <w:sz w:val="20"/>
                <w:lang w:val="en-US"/>
              </w:rPr>
              <w:t>38</w:t>
            </w:r>
          </w:p>
        </w:tc>
        <w:tc>
          <w:tcPr>
            <w:tcW w:w="1843" w:type="dxa"/>
            <w:gridSpan w:val="4"/>
          </w:tcPr>
          <w:p w:rsidR="00AF559E" w:rsidRPr="00267958" w:rsidRDefault="00AF559E" w:rsidP="00267958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390" w:type="dxa"/>
            <w:gridSpan w:val="2"/>
            <w:vMerge/>
          </w:tcPr>
          <w:p w:rsidR="00AF559E" w:rsidRPr="00267958" w:rsidRDefault="00AF559E" w:rsidP="00267958">
            <w:pPr>
              <w:rPr>
                <w:rFonts w:ascii="Verdana" w:hAnsi="Verdana" w:cs="Arial"/>
                <w:sz w:val="20"/>
              </w:rPr>
            </w:pPr>
          </w:p>
        </w:tc>
      </w:tr>
      <w:tr w:rsidR="00AF559E" w:rsidRPr="00267958" w:rsidTr="0077247E">
        <w:trPr>
          <w:trHeight w:val="80"/>
          <w:jc w:val="center"/>
        </w:trPr>
        <w:tc>
          <w:tcPr>
            <w:tcW w:w="1691" w:type="dxa"/>
            <w:gridSpan w:val="2"/>
          </w:tcPr>
          <w:p w:rsidR="00AF559E" w:rsidRPr="00267958" w:rsidRDefault="00AF559E" w:rsidP="00895597">
            <w:pPr>
              <w:rPr>
                <w:rFonts w:ascii="Verdana" w:hAnsi="Verdana" w:cs="Arial"/>
                <w:sz w:val="20"/>
                <w:lang w:val="en-US"/>
              </w:rPr>
            </w:pPr>
            <w:r w:rsidRPr="00267958">
              <w:rPr>
                <w:rFonts w:ascii="Verdana" w:hAnsi="Verdana" w:cs="Arial"/>
                <w:sz w:val="20"/>
                <w:lang w:val="en-US"/>
              </w:rPr>
              <w:t>Fax</w:t>
            </w:r>
          </w:p>
        </w:tc>
        <w:tc>
          <w:tcPr>
            <w:tcW w:w="2976" w:type="dxa"/>
            <w:gridSpan w:val="3"/>
          </w:tcPr>
          <w:p w:rsidR="00AF559E" w:rsidRPr="004968DB" w:rsidRDefault="00AF559E" w:rsidP="005C4856">
            <w:pPr>
              <w:rPr>
                <w:rFonts w:ascii="Verdana" w:hAnsi="Verdana" w:cs="Arial"/>
                <w:sz w:val="20"/>
                <w:lang w:val="en-US"/>
              </w:rPr>
            </w:pPr>
            <w:r w:rsidRPr="004968DB">
              <w:rPr>
                <w:rFonts w:ascii="Verdana" w:hAnsi="Verdana" w:cs="Arial"/>
                <w:sz w:val="20"/>
              </w:rPr>
              <w:t>: 26810 27332</w:t>
            </w:r>
          </w:p>
        </w:tc>
        <w:tc>
          <w:tcPr>
            <w:tcW w:w="1843" w:type="dxa"/>
            <w:gridSpan w:val="4"/>
          </w:tcPr>
          <w:p w:rsidR="00AF559E" w:rsidRPr="00267958" w:rsidRDefault="00AF559E" w:rsidP="00267958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390" w:type="dxa"/>
            <w:gridSpan w:val="2"/>
            <w:vMerge/>
          </w:tcPr>
          <w:p w:rsidR="00AF559E" w:rsidRPr="00267958" w:rsidRDefault="00AF559E" w:rsidP="00267958">
            <w:pPr>
              <w:rPr>
                <w:rFonts w:ascii="Verdana" w:hAnsi="Verdana" w:cs="Arial"/>
                <w:sz w:val="20"/>
              </w:rPr>
            </w:pPr>
          </w:p>
        </w:tc>
      </w:tr>
      <w:tr w:rsidR="00AF559E" w:rsidRPr="00267958" w:rsidTr="0077247E">
        <w:trPr>
          <w:trHeight w:val="80"/>
          <w:jc w:val="center"/>
        </w:trPr>
        <w:tc>
          <w:tcPr>
            <w:tcW w:w="1691" w:type="dxa"/>
            <w:gridSpan w:val="2"/>
          </w:tcPr>
          <w:p w:rsidR="00AF559E" w:rsidRPr="00267958" w:rsidRDefault="00AF559E" w:rsidP="00895597">
            <w:pPr>
              <w:rPr>
                <w:rFonts w:ascii="Verdana" w:hAnsi="Verdana" w:cs="Arial"/>
                <w:sz w:val="20"/>
              </w:rPr>
            </w:pPr>
            <w:r w:rsidRPr="00267958">
              <w:rPr>
                <w:rFonts w:ascii="Verdana" w:hAnsi="Verdana" w:cs="Arial"/>
                <w:sz w:val="20"/>
                <w:lang w:val="en-US"/>
              </w:rPr>
              <w:t>E</w:t>
            </w:r>
            <w:r w:rsidRPr="00267958">
              <w:rPr>
                <w:rFonts w:ascii="Verdana" w:hAnsi="Verdana" w:cs="Arial"/>
                <w:sz w:val="20"/>
              </w:rPr>
              <w:t>-</w:t>
            </w:r>
            <w:r w:rsidRPr="00267958">
              <w:rPr>
                <w:rFonts w:ascii="Verdana" w:hAnsi="Verdana" w:cs="Arial"/>
                <w:sz w:val="20"/>
                <w:lang w:val="en-US"/>
              </w:rPr>
              <w:t>mail</w:t>
            </w:r>
          </w:p>
        </w:tc>
        <w:tc>
          <w:tcPr>
            <w:tcW w:w="2976" w:type="dxa"/>
            <w:gridSpan w:val="3"/>
          </w:tcPr>
          <w:p w:rsidR="00AF559E" w:rsidRPr="004968DB" w:rsidRDefault="00AF559E" w:rsidP="005C4856">
            <w:pPr>
              <w:rPr>
                <w:rFonts w:ascii="Verdana" w:hAnsi="Verdana" w:cs="Arial"/>
                <w:sz w:val="20"/>
              </w:rPr>
            </w:pPr>
            <w:r w:rsidRPr="004968DB">
              <w:rPr>
                <w:rFonts w:ascii="Verdana" w:hAnsi="Verdana" w:cs="Arial"/>
                <w:sz w:val="20"/>
              </w:rPr>
              <w:t xml:space="preserve">: </w:t>
            </w:r>
            <w:hyperlink r:id="rId10" w:history="1">
              <w:r w:rsidRPr="002A20AA">
                <w:rPr>
                  <w:rStyle w:val="-"/>
                  <w:rFonts w:eastAsiaTheme="minorEastAsia" w:cs="Arial"/>
                  <w:sz w:val="20"/>
                  <w:szCs w:val="20"/>
                  <w:lang w:val="en-US"/>
                </w:rPr>
                <w:t>tsironis</w:t>
              </w:r>
              <w:r w:rsidRPr="002A20AA">
                <w:rPr>
                  <w:rStyle w:val="-"/>
                  <w:rFonts w:eastAsiaTheme="minorEastAsia" w:cs="Arial"/>
                  <w:sz w:val="20"/>
                  <w:szCs w:val="20"/>
                </w:rPr>
                <w:t>@</w:t>
              </w:r>
              <w:r w:rsidRPr="002A20AA">
                <w:rPr>
                  <w:rStyle w:val="-"/>
                  <w:rFonts w:eastAsiaTheme="minorEastAsia" w:cs="Arial"/>
                  <w:sz w:val="20"/>
                  <w:szCs w:val="20"/>
                  <w:lang w:val="en-US"/>
                </w:rPr>
                <w:t>peartas</w:t>
              </w:r>
              <w:r w:rsidRPr="002A20AA">
                <w:rPr>
                  <w:rStyle w:val="-"/>
                  <w:rFonts w:eastAsiaTheme="minorEastAsia" w:cs="Arial"/>
                  <w:sz w:val="20"/>
                  <w:szCs w:val="20"/>
                </w:rPr>
                <w:t>.</w:t>
              </w:r>
              <w:r w:rsidRPr="002A20AA">
                <w:rPr>
                  <w:rStyle w:val="-"/>
                  <w:rFonts w:eastAsiaTheme="minorEastAsia" w:cs="Arial"/>
                  <w:sz w:val="20"/>
                  <w:szCs w:val="20"/>
                  <w:lang w:val="en-US"/>
                </w:rPr>
                <w:t>gov</w:t>
              </w:r>
              <w:r w:rsidRPr="002A20AA">
                <w:rPr>
                  <w:rStyle w:val="-"/>
                  <w:rFonts w:eastAsiaTheme="minorEastAsia" w:cs="Arial"/>
                  <w:sz w:val="20"/>
                  <w:szCs w:val="20"/>
                </w:rPr>
                <w:t>.</w:t>
              </w:r>
              <w:r w:rsidRPr="002A20AA">
                <w:rPr>
                  <w:rStyle w:val="-"/>
                  <w:rFonts w:eastAsiaTheme="minorEastAsia" w:cs="Arial"/>
                  <w:sz w:val="20"/>
                  <w:szCs w:val="20"/>
                  <w:lang w:val="en-US"/>
                </w:rPr>
                <w:t>gr</w:t>
              </w:r>
            </w:hyperlink>
          </w:p>
        </w:tc>
        <w:tc>
          <w:tcPr>
            <w:tcW w:w="1843" w:type="dxa"/>
            <w:gridSpan w:val="4"/>
          </w:tcPr>
          <w:p w:rsidR="00AF559E" w:rsidRPr="00267958" w:rsidRDefault="00AF559E" w:rsidP="00D21BC2">
            <w:pPr>
              <w:jc w:val="both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3390" w:type="dxa"/>
            <w:gridSpan w:val="2"/>
          </w:tcPr>
          <w:p w:rsidR="00AF559E" w:rsidRPr="00267958" w:rsidRDefault="00AF559E" w:rsidP="00D21BC2">
            <w:pPr>
              <w:rPr>
                <w:rFonts w:ascii="Verdana" w:hAnsi="Verdana" w:cs="Arial"/>
                <w:sz w:val="20"/>
              </w:rPr>
            </w:pPr>
          </w:p>
        </w:tc>
      </w:tr>
      <w:tr w:rsidR="00AF559E" w:rsidRPr="00267958" w:rsidTr="0077247E">
        <w:trPr>
          <w:trHeight w:val="80"/>
          <w:jc w:val="center"/>
        </w:trPr>
        <w:tc>
          <w:tcPr>
            <w:tcW w:w="1691" w:type="dxa"/>
            <w:gridSpan w:val="2"/>
          </w:tcPr>
          <w:p w:rsidR="00AF559E" w:rsidRPr="00267958" w:rsidRDefault="00AF559E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2976" w:type="dxa"/>
            <w:gridSpan w:val="3"/>
          </w:tcPr>
          <w:p w:rsidR="00AF559E" w:rsidRPr="00267958" w:rsidRDefault="00AF559E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1843" w:type="dxa"/>
            <w:gridSpan w:val="4"/>
          </w:tcPr>
          <w:p w:rsidR="00AF559E" w:rsidRPr="00267958" w:rsidRDefault="00AF559E" w:rsidP="00FD1A72">
            <w:pPr>
              <w:jc w:val="right"/>
              <w:rPr>
                <w:rFonts w:ascii="Verdana" w:hAnsi="Verdana" w:cs="Arial"/>
                <w:b/>
                <w:sz w:val="20"/>
              </w:rPr>
            </w:pPr>
            <w:r w:rsidRPr="00267958">
              <w:rPr>
                <w:rFonts w:ascii="Verdana" w:hAnsi="Verdana" w:cs="Arial"/>
                <w:b/>
                <w:sz w:val="20"/>
              </w:rPr>
              <w:t>ΠΡΟΫΠ/ΜΟΣ:</w:t>
            </w:r>
          </w:p>
        </w:tc>
        <w:tc>
          <w:tcPr>
            <w:tcW w:w="3390" w:type="dxa"/>
            <w:gridSpan w:val="2"/>
          </w:tcPr>
          <w:p w:rsidR="00AF559E" w:rsidRPr="00267958" w:rsidRDefault="00BC2FB9" w:rsidP="00890248">
            <w:pPr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>1</w:t>
            </w:r>
            <w:r w:rsidR="00AF559E">
              <w:rPr>
                <w:rFonts w:ascii="Verdana" w:hAnsi="Verdana" w:cs="Arial"/>
                <w:sz w:val="20"/>
              </w:rPr>
              <w:t>0</w:t>
            </w:r>
            <w:r w:rsidR="00AF559E" w:rsidRPr="00267958">
              <w:rPr>
                <w:rFonts w:ascii="Verdana" w:hAnsi="Verdana" w:cs="Arial"/>
                <w:sz w:val="20"/>
              </w:rPr>
              <w:t>0.000,00 €</w:t>
            </w:r>
          </w:p>
        </w:tc>
      </w:tr>
      <w:tr w:rsidR="00AF559E" w:rsidRPr="00267958" w:rsidTr="0077247E">
        <w:trPr>
          <w:trHeight w:val="80"/>
          <w:jc w:val="center"/>
        </w:trPr>
        <w:tc>
          <w:tcPr>
            <w:tcW w:w="1691" w:type="dxa"/>
            <w:gridSpan w:val="2"/>
          </w:tcPr>
          <w:p w:rsidR="00AF559E" w:rsidRPr="00267958" w:rsidRDefault="00AF559E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2976" w:type="dxa"/>
            <w:gridSpan w:val="3"/>
          </w:tcPr>
          <w:p w:rsidR="00AF559E" w:rsidRPr="00267958" w:rsidRDefault="00AF559E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1843" w:type="dxa"/>
            <w:gridSpan w:val="4"/>
          </w:tcPr>
          <w:p w:rsidR="00AF559E" w:rsidRPr="00267958" w:rsidRDefault="00AF559E" w:rsidP="000F2FAB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3390" w:type="dxa"/>
            <w:gridSpan w:val="2"/>
          </w:tcPr>
          <w:p w:rsidR="00AF559E" w:rsidRPr="00267958" w:rsidRDefault="00AF559E" w:rsidP="000F2FAB">
            <w:pPr>
              <w:rPr>
                <w:rFonts w:ascii="Verdana" w:hAnsi="Verdana" w:cs="Arial"/>
                <w:sz w:val="20"/>
              </w:rPr>
            </w:pPr>
          </w:p>
        </w:tc>
      </w:tr>
      <w:tr w:rsidR="00AF559E" w:rsidRPr="00267958" w:rsidTr="0077247E">
        <w:trPr>
          <w:trHeight w:val="80"/>
          <w:jc w:val="center"/>
        </w:trPr>
        <w:tc>
          <w:tcPr>
            <w:tcW w:w="1691" w:type="dxa"/>
            <w:gridSpan w:val="2"/>
          </w:tcPr>
          <w:p w:rsidR="00AF559E" w:rsidRPr="00267958" w:rsidRDefault="00AF559E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2693" w:type="dxa"/>
            <w:gridSpan w:val="2"/>
          </w:tcPr>
          <w:p w:rsidR="00AF559E" w:rsidRPr="00267958" w:rsidRDefault="00AF559E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2126" w:type="dxa"/>
            <w:gridSpan w:val="5"/>
          </w:tcPr>
          <w:p w:rsidR="00AF559E" w:rsidRPr="00267958" w:rsidRDefault="00AF559E" w:rsidP="007B7FDF">
            <w:pPr>
              <w:jc w:val="right"/>
              <w:rPr>
                <w:rFonts w:ascii="Verdana" w:hAnsi="Verdana" w:cs="Arial"/>
                <w:b/>
                <w:sz w:val="20"/>
              </w:rPr>
            </w:pPr>
            <w:r w:rsidRPr="00267958">
              <w:rPr>
                <w:rFonts w:ascii="Verdana" w:hAnsi="Verdana" w:cs="Arial"/>
                <w:b/>
                <w:sz w:val="20"/>
              </w:rPr>
              <w:t>α/α συστ</w:t>
            </w:r>
            <w:r>
              <w:rPr>
                <w:rFonts w:ascii="Verdana" w:hAnsi="Verdana" w:cs="Arial"/>
                <w:b/>
                <w:sz w:val="20"/>
              </w:rPr>
              <w:t>ήμα</w:t>
            </w:r>
            <w:r w:rsidRPr="00267958">
              <w:rPr>
                <w:rFonts w:ascii="Verdana" w:hAnsi="Verdana" w:cs="Arial"/>
                <w:b/>
                <w:sz w:val="20"/>
              </w:rPr>
              <w:t>τος:</w:t>
            </w:r>
          </w:p>
        </w:tc>
        <w:tc>
          <w:tcPr>
            <w:tcW w:w="3390" w:type="dxa"/>
            <w:gridSpan w:val="2"/>
          </w:tcPr>
          <w:p w:rsidR="00AF559E" w:rsidRPr="00C94483" w:rsidRDefault="00B60CAC" w:rsidP="005F41FE">
            <w:pPr>
              <w:rPr>
                <w:rFonts w:ascii="Verdana" w:hAnsi="Verdana" w:cs="Arial"/>
                <w:b/>
                <w:sz w:val="20"/>
                <w:lang w:val="en-US"/>
              </w:rPr>
            </w:pPr>
            <w:r w:rsidRPr="00C94483">
              <w:rPr>
                <w:rFonts w:ascii="Verdana" w:hAnsi="Verdana" w:cs="Arial"/>
                <w:b/>
                <w:sz w:val="20"/>
                <w:lang w:val="en-US"/>
              </w:rPr>
              <w:t>181189</w:t>
            </w:r>
          </w:p>
        </w:tc>
      </w:tr>
      <w:tr w:rsidR="00AF559E" w:rsidRPr="00267958" w:rsidTr="00D200D4">
        <w:trPr>
          <w:trHeight w:val="80"/>
          <w:jc w:val="center"/>
        </w:trPr>
        <w:tc>
          <w:tcPr>
            <w:tcW w:w="9900" w:type="dxa"/>
            <w:gridSpan w:val="11"/>
          </w:tcPr>
          <w:p w:rsidR="00AF559E" w:rsidRPr="00267958" w:rsidRDefault="00AF559E" w:rsidP="00267958">
            <w:pPr>
              <w:ind w:right="-108"/>
              <w:jc w:val="both"/>
              <w:rPr>
                <w:rFonts w:ascii="Verdana" w:hAnsi="Verdana" w:cs="Arial"/>
                <w:sz w:val="20"/>
              </w:rPr>
            </w:pPr>
          </w:p>
        </w:tc>
      </w:tr>
      <w:tr w:rsidR="00AF559E" w:rsidRPr="00267958" w:rsidTr="00D200D4">
        <w:trPr>
          <w:trHeight w:val="80"/>
          <w:jc w:val="center"/>
        </w:trPr>
        <w:tc>
          <w:tcPr>
            <w:tcW w:w="9900" w:type="dxa"/>
            <w:gridSpan w:val="11"/>
          </w:tcPr>
          <w:p w:rsidR="00AF559E" w:rsidRPr="00267958" w:rsidRDefault="00AF559E" w:rsidP="00267958">
            <w:pPr>
              <w:ind w:right="-108"/>
              <w:jc w:val="both"/>
              <w:rPr>
                <w:rFonts w:ascii="Verdana" w:hAnsi="Verdana" w:cs="Arial"/>
                <w:sz w:val="20"/>
              </w:rPr>
            </w:pPr>
          </w:p>
        </w:tc>
      </w:tr>
      <w:tr w:rsidR="00AF559E" w:rsidRPr="00267958" w:rsidTr="00F96CDB">
        <w:trPr>
          <w:trHeight w:val="80"/>
          <w:jc w:val="center"/>
        </w:trPr>
        <w:tc>
          <w:tcPr>
            <w:tcW w:w="1766" w:type="dxa"/>
            <w:gridSpan w:val="3"/>
          </w:tcPr>
          <w:p w:rsidR="00AF559E" w:rsidRPr="00267958" w:rsidRDefault="00AF559E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3044" w:type="dxa"/>
            <w:gridSpan w:val="3"/>
          </w:tcPr>
          <w:p w:rsidR="00AF559E" w:rsidRPr="00267958" w:rsidRDefault="00AF559E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1700" w:type="dxa"/>
            <w:gridSpan w:val="3"/>
          </w:tcPr>
          <w:p w:rsidR="00AF559E" w:rsidRPr="00267958" w:rsidRDefault="00AF559E" w:rsidP="00267958">
            <w:pPr>
              <w:jc w:val="right"/>
              <w:rPr>
                <w:rFonts w:ascii="Verdana" w:hAnsi="Verdana" w:cs="Arial"/>
                <w:sz w:val="20"/>
              </w:rPr>
            </w:pPr>
            <w:r w:rsidRPr="00267958">
              <w:rPr>
                <w:rFonts w:ascii="Verdana" w:hAnsi="Verdana" w:cs="Arial"/>
                <w:b/>
                <w:sz w:val="20"/>
              </w:rPr>
              <w:t>ΠΡΟΣ:</w:t>
            </w:r>
          </w:p>
        </w:tc>
        <w:tc>
          <w:tcPr>
            <w:tcW w:w="3390" w:type="dxa"/>
            <w:gridSpan w:val="2"/>
          </w:tcPr>
          <w:p w:rsidR="00AF559E" w:rsidRPr="00267958" w:rsidRDefault="00AF559E" w:rsidP="00267958">
            <w:pPr>
              <w:jc w:val="both"/>
              <w:rPr>
                <w:rFonts w:ascii="Verdana" w:hAnsi="Verdana" w:cs="Arial"/>
                <w:sz w:val="20"/>
              </w:rPr>
            </w:pPr>
            <w:r w:rsidRPr="00267958">
              <w:rPr>
                <w:rFonts w:ascii="Verdana" w:hAnsi="Verdana" w:cs="Arial"/>
                <w:b/>
                <w:sz w:val="20"/>
              </w:rPr>
              <w:t>Τις Εφημερίδες</w:t>
            </w:r>
            <w:r w:rsidRPr="00267958">
              <w:rPr>
                <w:rFonts w:ascii="Verdana" w:hAnsi="Verdana" w:cs="Arial"/>
                <w:sz w:val="20"/>
              </w:rPr>
              <w:t>:</w:t>
            </w:r>
          </w:p>
        </w:tc>
      </w:tr>
      <w:tr w:rsidR="00AF559E" w:rsidRPr="00267958" w:rsidTr="00D37467">
        <w:trPr>
          <w:trHeight w:val="80"/>
          <w:jc w:val="center"/>
        </w:trPr>
        <w:tc>
          <w:tcPr>
            <w:tcW w:w="1766" w:type="dxa"/>
            <w:gridSpan w:val="3"/>
          </w:tcPr>
          <w:p w:rsidR="00AF559E" w:rsidRPr="00267958" w:rsidRDefault="00AF559E" w:rsidP="00267958">
            <w:pPr>
              <w:rPr>
                <w:rFonts w:ascii="Verdana" w:hAnsi="Verdana" w:cs="Arial"/>
                <w:sz w:val="20"/>
                <w:lang w:val="en-US"/>
              </w:rPr>
            </w:pPr>
          </w:p>
        </w:tc>
        <w:tc>
          <w:tcPr>
            <w:tcW w:w="3044" w:type="dxa"/>
            <w:gridSpan w:val="3"/>
          </w:tcPr>
          <w:p w:rsidR="00AF559E" w:rsidRPr="00267958" w:rsidRDefault="00AF559E" w:rsidP="00267958">
            <w:pPr>
              <w:rPr>
                <w:rFonts w:ascii="Verdana" w:hAnsi="Verdana" w:cs="Arial"/>
                <w:sz w:val="20"/>
                <w:lang w:val="en-US"/>
              </w:rPr>
            </w:pPr>
          </w:p>
        </w:tc>
        <w:tc>
          <w:tcPr>
            <w:tcW w:w="1700" w:type="dxa"/>
            <w:gridSpan w:val="3"/>
          </w:tcPr>
          <w:p w:rsidR="00AF559E" w:rsidRPr="00267958" w:rsidRDefault="00AF559E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3390" w:type="dxa"/>
            <w:gridSpan w:val="2"/>
          </w:tcPr>
          <w:p w:rsidR="00AF559E" w:rsidRPr="0024343E" w:rsidRDefault="00AF559E" w:rsidP="00267958">
            <w:pPr>
              <w:pStyle w:val="4"/>
              <w:spacing w:before="0"/>
              <w:rPr>
                <w:rFonts w:ascii="Verdana" w:hAnsi="Verdana" w:cs="Arial"/>
                <w:b w:val="0"/>
                <w:i w:val="0"/>
                <w:color w:val="auto"/>
                <w:sz w:val="20"/>
              </w:rPr>
            </w:pPr>
            <w:r w:rsidRPr="0024343E">
              <w:rPr>
                <w:rFonts w:ascii="Verdana" w:hAnsi="Verdana" w:cs="Arial"/>
                <w:b w:val="0"/>
                <w:i w:val="0"/>
                <w:color w:val="auto"/>
                <w:sz w:val="20"/>
              </w:rPr>
              <w:t>(παρ. 3 αρ. 377 και παρ. 11 &amp; 12 άρθρου 379 του Ν 4412/2016)</w:t>
            </w:r>
          </w:p>
        </w:tc>
      </w:tr>
      <w:tr w:rsidR="00AF559E" w:rsidRPr="00267958" w:rsidTr="00F96CDB">
        <w:trPr>
          <w:trHeight w:val="80"/>
          <w:jc w:val="center"/>
        </w:trPr>
        <w:tc>
          <w:tcPr>
            <w:tcW w:w="1766" w:type="dxa"/>
            <w:gridSpan w:val="3"/>
          </w:tcPr>
          <w:p w:rsidR="00AF559E" w:rsidRPr="00267958" w:rsidRDefault="00AF559E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3044" w:type="dxa"/>
            <w:gridSpan w:val="3"/>
          </w:tcPr>
          <w:p w:rsidR="00AF559E" w:rsidRPr="00267958" w:rsidRDefault="00AF559E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1700" w:type="dxa"/>
            <w:gridSpan w:val="3"/>
          </w:tcPr>
          <w:p w:rsidR="00AF559E" w:rsidRPr="00267958" w:rsidRDefault="00AF559E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425" w:type="dxa"/>
          </w:tcPr>
          <w:p w:rsidR="00AF559E" w:rsidRPr="00267958" w:rsidRDefault="00AF559E" w:rsidP="00267958">
            <w:pPr>
              <w:ind w:right="-108"/>
              <w:jc w:val="both"/>
              <w:rPr>
                <w:rFonts w:ascii="Verdana" w:hAnsi="Verdana" w:cs="Arial"/>
                <w:sz w:val="20"/>
              </w:rPr>
            </w:pPr>
            <w:r w:rsidRPr="00267958">
              <w:rPr>
                <w:rFonts w:ascii="Verdana" w:hAnsi="Verdana" w:cs="Arial"/>
                <w:sz w:val="20"/>
              </w:rPr>
              <w:t>1.</w:t>
            </w:r>
          </w:p>
        </w:tc>
        <w:tc>
          <w:tcPr>
            <w:tcW w:w="2965" w:type="dxa"/>
          </w:tcPr>
          <w:p w:rsidR="00AF559E" w:rsidRPr="00BA740D" w:rsidRDefault="00AF559E" w:rsidP="00267958">
            <w:pPr>
              <w:pStyle w:val="4"/>
              <w:spacing w:before="0"/>
              <w:rPr>
                <w:rFonts w:ascii="Verdana" w:hAnsi="Verdana" w:cs="Arial"/>
                <w:b w:val="0"/>
                <w:i w:val="0"/>
                <w:color w:val="auto"/>
                <w:sz w:val="20"/>
              </w:rPr>
            </w:pPr>
            <w:r w:rsidRPr="00BA740D">
              <w:rPr>
                <w:rFonts w:ascii="Verdana" w:hAnsi="Verdana" w:cs="Arial"/>
                <w:b w:val="0"/>
                <w:i w:val="0"/>
                <w:color w:val="auto"/>
                <w:sz w:val="20"/>
              </w:rPr>
              <w:t xml:space="preserve">ΗΧΩ ΤΗΣ ΑΡΤΑΣ - </w:t>
            </w:r>
            <w:r w:rsidRPr="00BA740D">
              <w:rPr>
                <w:rFonts w:ascii="Verdana" w:hAnsi="Verdana" w:cs="Arial"/>
                <w:b w:val="0"/>
                <w:i w:val="0"/>
                <w:color w:val="auto"/>
                <w:spacing w:val="-6"/>
                <w:sz w:val="20"/>
              </w:rPr>
              <w:t>Άρτα</w:t>
            </w:r>
          </w:p>
        </w:tc>
      </w:tr>
      <w:tr w:rsidR="00AF559E" w:rsidRPr="00267958" w:rsidTr="00F96CDB">
        <w:trPr>
          <w:trHeight w:val="80"/>
          <w:jc w:val="center"/>
        </w:trPr>
        <w:tc>
          <w:tcPr>
            <w:tcW w:w="1766" w:type="dxa"/>
            <w:gridSpan w:val="3"/>
          </w:tcPr>
          <w:p w:rsidR="00AF559E" w:rsidRPr="00267958" w:rsidRDefault="00AF559E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3044" w:type="dxa"/>
            <w:gridSpan w:val="3"/>
          </w:tcPr>
          <w:p w:rsidR="00AF559E" w:rsidRPr="00267958" w:rsidRDefault="00AF559E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1700" w:type="dxa"/>
            <w:gridSpan w:val="3"/>
          </w:tcPr>
          <w:p w:rsidR="00AF559E" w:rsidRPr="00267958" w:rsidRDefault="00AF559E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425" w:type="dxa"/>
          </w:tcPr>
          <w:p w:rsidR="00AF559E" w:rsidRPr="00267958" w:rsidRDefault="00AF559E" w:rsidP="00267958">
            <w:pPr>
              <w:ind w:right="-108"/>
              <w:jc w:val="both"/>
              <w:rPr>
                <w:rFonts w:ascii="Verdana" w:hAnsi="Verdana" w:cs="Arial"/>
                <w:sz w:val="20"/>
              </w:rPr>
            </w:pPr>
            <w:r w:rsidRPr="00267958">
              <w:rPr>
                <w:rFonts w:ascii="Verdana" w:hAnsi="Verdana" w:cs="Arial"/>
                <w:sz w:val="20"/>
              </w:rPr>
              <w:t>2.</w:t>
            </w:r>
          </w:p>
        </w:tc>
        <w:tc>
          <w:tcPr>
            <w:tcW w:w="2965" w:type="dxa"/>
          </w:tcPr>
          <w:p w:rsidR="00AF559E" w:rsidRPr="00BA740D" w:rsidRDefault="00AF559E" w:rsidP="00267958">
            <w:pPr>
              <w:pStyle w:val="5"/>
              <w:spacing w:before="0" w:after="0"/>
              <w:rPr>
                <w:rFonts w:ascii="Verdana" w:hAnsi="Verdana" w:cs="Arial"/>
                <w:b w:val="0"/>
                <w:i w:val="0"/>
                <w:sz w:val="20"/>
                <w:szCs w:val="20"/>
              </w:rPr>
            </w:pPr>
            <w:r w:rsidRPr="00BA740D">
              <w:rPr>
                <w:rFonts w:ascii="Verdana" w:hAnsi="Verdana" w:cs="Arial"/>
                <w:b w:val="0"/>
                <w:i w:val="0"/>
                <w:sz w:val="20"/>
                <w:szCs w:val="20"/>
              </w:rPr>
              <w:t xml:space="preserve">ΜΑΧΗΤΗΣ - </w:t>
            </w:r>
            <w:r w:rsidRPr="00BA740D">
              <w:rPr>
                <w:rFonts w:ascii="Verdana" w:hAnsi="Verdana" w:cs="Arial"/>
                <w:b w:val="0"/>
                <w:i w:val="0"/>
                <w:spacing w:val="-6"/>
                <w:sz w:val="20"/>
                <w:szCs w:val="20"/>
              </w:rPr>
              <w:t>Άρτα</w:t>
            </w:r>
          </w:p>
        </w:tc>
      </w:tr>
      <w:tr w:rsidR="00AF559E" w:rsidRPr="00267958" w:rsidTr="00F96CDB">
        <w:trPr>
          <w:trHeight w:val="80"/>
          <w:jc w:val="center"/>
        </w:trPr>
        <w:tc>
          <w:tcPr>
            <w:tcW w:w="1766" w:type="dxa"/>
            <w:gridSpan w:val="3"/>
          </w:tcPr>
          <w:p w:rsidR="00AF559E" w:rsidRPr="00267958" w:rsidRDefault="00AF559E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3044" w:type="dxa"/>
            <w:gridSpan w:val="3"/>
          </w:tcPr>
          <w:p w:rsidR="00AF559E" w:rsidRPr="00267958" w:rsidRDefault="00AF559E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1700" w:type="dxa"/>
            <w:gridSpan w:val="3"/>
          </w:tcPr>
          <w:p w:rsidR="00AF559E" w:rsidRPr="00267958" w:rsidRDefault="00AF559E" w:rsidP="00267958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425" w:type="dxa"/>
          </w:tcPr>
          <w:p w:rsidR="00AF559E" w:rsidRPr="00267958" w:rsidRDefault="00AF559E" w:rsidP="00267958">
            <w:pPr>
              <w:ind w:right="-108"/>
              <w:jc w:val="both"/>
              <w:rPr>
                <w:rFonts w:ascii="Verdana" w:hAnsi="Verdana" w:cs="Arial"/>
                <w:sz w:val="20"/>
              </w:rPr>
            </w:pPr>
            <w:r w:rsidRPr="00267958">
              <w:rPr>
                <w:rFonts w:ascii="Verdana" w:hAnsi="Verdana" w:cs="Arial"/>
                <w:sz w:val="20"/>
              </w:rPr>
              <w:t>3.</w:t>
            </w:r>
          </w:p>
        </w:tc>
        <w:tc>
          <w:tcPr>
            <w:tcW w:w="2965" w:type="dxa"/>
          </w:tcPr>
          <w:p w:rsidR="00AF559E" w:rsidRPr="00BA740D" w:rsidRDefault="00AF559E" w:rsidP="00267958">
            <w:pPr>
              <w:pStyle w:val="6"/>
              <w:spacing w:before="0" w:after="0"/>
              <w:rPr>
                <w:rFonts w:ascii="Verdana" w:hAnsi="Verdana" w:cs="Arial"/>
                <w:b w:val="0"/>
                <w:sz w:val="20"/>
                <w:szCs w:val="20"/>
              </w:rPr>
            </w:pPr>
            <w:r w:rsidRPr="00BA740D">
              <w:rPr>
                <w:rFonts w:ascii="Verdana" w:hAnsi="Verdana" w:cs="Arial"/>
                <w:b w:val="0"/>
                <w:sz w:val="20"/>
                <w:szCs w:val="20"/>
              </w:rPr>
              <w:t xml:space="preserve">ΤΑΧΥΔΡΟΜΟΣ - </w:t>
            </w:r>
            <w:r w:rsidRPr="00BA740D">
              <w:rPr>
                <w:rFonts w:ascii="Verdana" w:hAnsi="Verdana" w:cs="Arial"/>
                <w:b w:val="0"/>
                <w:spacing w:val="-6"/>
                <w:sz w:val="20"/>
                <w:szCs w:val="20"/>
              </w:rPr>
              <w:t>Άρτα</w:t>
            </w:r>
          </w:p>
        </w:tc>
      </w:tr>
      <w:tr w:rsidR="00AF559E" w:rsidRPr="00267958" w:rsidTr="00D200D4">
        <w:trPr>
          <w:trHeight w:val="80"/>
          <w:jc w:val="center"/>
        </w:trPr>
        <w:tc>
          <w:tcPr>
            <w:tcW w:w="9900" w:type="dxa"/>
            <w:gridSpan w:val="11"/>
          </w:tcPr>
          <w:p w:rsidR="00AF559E" w:rsidRPr="00267958" w:rsidRDefault="00AF559E" w:rsidP="00267958">
            <w:pPr>
              <w:jc w:val="both"/>
              <w:rPr>
                <w:rFonts w:ascii="Verdana" w:hAnsi="Verdana" w:cs="Arial"/>
                <w:sz w:val="20"/>
              </w:rPr>
            </w:pPr>
          </w:p>
        </w:tc>
      </w:tr>
      <w:tr w:rsidR="00AF559E" w:rsidRPr="00267958" w:rsidTr="00D200D4">
        <w:trPr>
          <w:trHeight w:val="84"/>
          <w:jc w:val="center"/>
        </w:trPr>
        <w:tc>
          <w:tcPr>
            <w:tcW w:w="9900" w:type="dxa"/>
            <w:gridSpan w:val="11"/>
          </w:tcPr>
          <w:p w:rsidR="00AF559E" w:rsidRPr="00267958" w:rsidRDefault="00AF559E" w:rsidP="00267958">
            <w:pPr>
              <w:pStyle w:val="a6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AF559E" w:rsidRPr="00F96CDB" w:rsidTr="00595F31">
        <w:trPr>
          <w:trHeight w:val="80"/>
          <w:jc w:val="center"/>
        </w:trPr>
        <w:tc>
          <w:tcPr>
            <w:tcW w:w="9900" w:type="dxa"/>
            <w:gridSpan w:val="11"/>
          </w:tcPr>
          <w:p w:rsidR="00AF559E" w:rsidRPr="00F96CDB" w:rsidRDefault="00AF559E" w:rsidP="00F96CDB">
            <w:pPr>
              <w:pStyle w:val="a6"/>
              <w:spacing w:before="80" w:beforeAutospacing="0" w:after="0" w:afterAutospacing="0" w:line="264" w:lineRule="auto"/>
              <w:jc w:val="center"/>
              <w:rPr>
                <w:rFonts w:ascii="Verdana" w:hAnsi="Verdana" w:cs="Arial"/>
                <w:b/>
                <w:i/>
                <w:spacing w:val="60"/>
                <w:sz w:val="20"/>
                <w:szCs w:val="20"/>
              </w:rPr>
            </w:pPr>
            <w:r w:rsidRPr="00F96CDB">
              <w:rPr>
                <w:rFonts w:ascii="Verdana" w:hAnsi="Verdana" w:cs="Arial"/>
                <w:b/>
                <w:i/>
                <w:spacing w:val="60"/>
                <w:sz w:val="20"/>
                <w:szCs w:val="20"/>
              </w:rPr>
              <w:t>ΠΡΟΚΗΡΥΞΗ ΑΝΟΙΚΤΗΣ ΔΙΑΔΙΚΑΣΙΑΣ</w:t>
            </w:r>
          </w:p>
          <w:p w:rsidR="00AF559E" w:rsidRPr="00F96CDB" w:rsidRDefault="00AF559E" w:rsidP="00F96CDB">
            <w:pPr>
              <w:pStyle w:val="a6"/>
              <w:spacing w:before="80" w:beforeAutospacing="0" w:after="0" w:afterAutospacing="0" w:line="264" w:lineRule="auto"/>
              <w:jc w:val="center"/>
              <w:rPr>
                <w:rFonts w:ascii="Verdana" w:hAnsi="Verdana" w:cs="Arial"/>
                <w:b/>
                <w:i/>
                <w:spacing w:val="60"/>
                <w:sz w:val="20"/>
                <w:szCs w:val="20"/>
              </w:rPr>
            </w:pPr>
            <w:r w:rsidRPr="00F96CDB">
              <w:rPr>
                <w:rFonts w:ascii="Verdana" w:hAnsi="Verdana" w:cs="Arial"/>
                <w:b/>
                <w:i/>
                <w:spacing w:val="60"/>
                <w:sz w:val="20"/>
                <w:szCs w:val="20"/>
              </w:rPr>
              <w:t>ΜΕΣΩ ΤΟΥ ΕΘΝΙΚΟΥ ΣΥΣΤΗΜΑΤΟΣ</w:t>
            </w:r>
          </w:p>
          <w:p w:rsidR="00AF559E" w:rsidRPr="00F96CDB" w:rsidRDefault="00AF559E" w:rsidP="00F96CDB">
            <w:pPr>
              <w:pStyle w:val="a6"/>
              <w:spacing w:before="80" w:beforeAutospacing="0" w:after="0" w:afterAutospacing="0" w:line="264" w:lineRule="auto"/>
              <w:jc w:val="center"/>
              <w:rPr>
                <w:rFonts w:ascii="Verdana" w:hAnsi="Verdana" w:cs="Arial"/>
                <w:b/>
                <w:i/>
                <w:spacing w:val="60"/>
                <w:sz w:val="20"/>
                <w:szCs w:val="20"/>
              </w:rPr>
            </w:pPr>
            <w:r w:rsidRPr="00F96CDB">
              <w:rPr>
                <w:rFonts w:ascii="Verdana" w:hAnsi="Verdana" w:cs="Arial"/>
                <w:b/>
                <w:i/>
                <w:spacing w:val="60"/>
                <w:sz w:val="20"/>
                <w:szCs w:val="20"/>
              </w:rPr>
              <w:t>ΗΛΕΚΤΡΟΝΙΚΩΝ ΔΗΜΟΣΙΩΝ ΣΥΜΒΑΣΕΩΝ</w:t>
            </w:r>
          </w:p>
          <w:p w:rsidR="00AF559E" w:rsidRPr="00F96CDB" w:rsidRDefault="00AF559E" w:rsidP="00F96CDB">
            <w:pPr>
              <w:pStyle w:val="a6"/>
              <w:spacing w:before="80" w:beforeAutospacing="0" w:after="0" w:afterAutospacing="0" w:line="264" w:lineRule="auto"/>
              <w:jc w:val="center"/>
              <w:rPr>
                <w:rFonts w:ascii="Verdana" w:hAnsi="Verdana" w:cs="Arial"/>
                <w:b/>
                <w:i/>
                <w:spacing w:val="60"/>
                <w:sz w:val="20"/>
                <w:szCs w:val="20"/>
              </w:rPr>
            </w:pPr>
            <w:r w:rsidRPr="00F96CDB">
              <w:rPr>
                <w:rFonts w:ascii="Verdana" w:hAnsi="Verdana" w:cs="Arial"/>
                <w:b/>
                <w:i/>
                <w:spacing w:val="60"/>
                <w:sz w:val="20"/>
                <w:szCs w:val="20"/>
              </w:rPr>
              <w:t>(Ε.Σ.Η.ΔΗ.Σ.)</w:t>
            </w:r>
          </w:p>
        </w:tc>
      </w:tr>
      <w:tr w:rsidR="00AF559E" w:rsidRPr="004968DB" w:rsidTr="00D200D4">
        <w:trPr>
          <w:trHeight w:val="80"/>
          <w:jc w:val="center"/>
        </w:trPr>
        <w:tc>
          <w:tcPr>
            <w:tcW w:w="1172" w:type="dxa"/>
          </w:tcPr>
          <w:p w:rsidR="00AF559E" w:rsidRPr="004968DB" w:rsidRDefault="00AF559E" w:rsidP="00267958">
            <w:pPr>
              <w:pStyle w:val="a6"/>
              <w:spacing w:before="0" w:beforeAutospacing="0" w:after="0" w:afterAutospacing="0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8728" w:type="dxa"/>
            <w:gridSpan w:val="10"/>
          </w:tcPr>
          <w:p w:rsidR="00AF559E" w:rsidRPr="004968DB" w:rsidRDefault="00AF559E" w:rsidP="00267958">
            <w:pPr>
              <w:pStyle w:val="a6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AF559E" w:rsidRPr="004968DB" w:rsidTr="00D200D4">
        <w:trPr>
          <w:trHeight w:val="80"/>
          <w:jc w:val="center"/>
        </w:trPr>
        <w:tc>
          <w:tcPr>
            <w:tcW w:w="1172" w:type="dxa"/>
          </w:tcPr>
          <w:p w:rsidR="00AF559E" w:rsidRPr="004968DB" w:rsidRDefault="00AF559E" w:rsidP="00267958">
            <w:pPr>
              <w:pStyle w:val="a6"/>
              <w:spacing w:before="0" w:beforeAutospacing="0" w:after="0" w:afterAutospacing="0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8728" w:type="dxa"/>
            <w:gridSpan w:val="10"/>
          </w:tcPr>
          <w:p w:rsidR="00AF559E" w:rsidRPr="004968DB" w:rsidRDefault="00AF559E" w:rsidP="00267958">
            <w:pPr>
              <w:pStyle w:val="a6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AF559E" w:rsidRPr="00CC3AF1" w:rsidTr="00D200D4">
        <w:trPr>
          <w:trHeight w:val="284"/>
          <w:jc w:val="center"/>
        </w:trPr>
        <w:tc>
          <w:tcPr>
            <w:tcW w:w="9900" w:type="dxa"/>
            <w:gridSpan w:val="11"/>
          </w:tcPr>
          <w:p w:rsidR="00AF559E" w:rsidRPr="00E56726" w:rsidRDefault="00AF559E" w:rsidP="00267958">
            <w:pPr>
              <w:numPr>
                <w:ilvl w:val="0"/>
                <w:numId w:val="8"/>
              </w:numPr>
              <w:spacing w:before="80" w:line="264" w:lineRule="auto"/>
              <w:jc w:val="both"/>
              <w:rPr>
                <w:rFonts w:ascii="Verdana" w:hAnsi="Verdana" w:cs="Arial"/>
                <w:sz w:val="20"/>
              </w:rPr>
            </w:pPr>
            <w:r w:rsidRPr="00E56726">
              <w:rPr>
                <w:rFonts w:ascii="Verdana" w:hAnsi="Verdana" w:cs="Arial"/>
                <w:sz w:val="20"/>
              </w:rPr>
              <w:t>Η Διεύθυνση Τεχνικών Έργων Περιφερειακής Ενότητας Άρτας Περιφέρειας Ηπείρου, προκ</w:t>
            </w:r>
            <w:r w:rsidRPr="00E56726">
              <w:rPr>
                <w:rFonts w:ascii="Verdana" w:hAnsi="Verdana" w:cs="Arial"/>
                <w:sz w:val="20"/>
              </w:rPr>
              <w:t>η</w:t>
            </w:r>
            <w:r w:rsidRPr="00E56726">
              <w:rPr>
                <w:rFonts w:ascii="Verdana" w:hAnsi="Verdana" w:cs="Arial"/>
                <w:sz w:val="20"/>
              </w:rPr>
              <w:t xml:space="preserve">ρύσσει διαγωνισμό «ανοιχτής διαδικασίας» σύμφωνα με το άρθρο 27 του Ν.4412/2016 για την ανάθεση του έργου </w:t>
            </w:r>
            <w:r w:rsidRPr="00E56726">
              <w:rPr>
                <w:rFonts w:ascii="Verdana" w:hAnsi="Verdana" w:cs="Arial"/>
                <w:b/>
                <w:sz w:val="20"/>
              </w:rPr>
              <w:t>«</w:t>
            </w:r>
            <w:r w:rsidR="0056032A" w:rsidRPr="00824C26">
              <w:rPr>
                <w:rFonts w:ascii="Verdana" w:hAnsi="Verdana" w:cs="Arial"/>
                <w:b/>
                <w:sz w:val="20"/>
              </w:rPr>
              <w:t xml:space="preserve">Βελτίωση – συντήρηση </w:t>
            </w:r>
            <w:r w:rsidR="0056032A" w:rsidRPr="00824C26">
              <w:rPr>
                <w:rFonts w:ascii="Verdana" w:hAnsi="Verdana" w:cs="Arial"/>
                <w:b/>
                <w:spacing w:val="-4"/>
                <w:sz w:val="20"/>
              </w:rPr>
              <w:t xml:space="preserve">επαρχιακού οδικού δικτύου (σήμανση οριζόντια, κατακόρυφη </w:t>
            </w:r>
            <w:r w:rsidR="00683E74">
              <w:rPr>
                <w:rFonts w:ascii="Verdana" w:hAnsi="Verdana" w:cs="Arial"/>
                <w:b/>
                <w:spacing w:val="-4"/>
                <w:sz w:val="20"/>
              </w:rPr>
              <w:t>–</w:t>
            </w:r>
            <w:r w:rsidR="0056032A" w:rsidRPr="00824C26">
              <w:rPr>
                <w:rFonts w:ascii="Verdana" w:hAnsi="Verdana" w:cs="Arial"/>
                <w:b/>
                <w:spacing w:val="-4"/>
                <w:sz w:val="20"/>
              </w:rPr>
              <w:t xml:space="preserve"> ασφάλεια</w:t>
            </w:r>
            <w:r w:rsidR="00683E74" w:rsidRPr="00683E74">
              <w:rPr>
                <w:rFonts w:ascii="Verdana" w:hAnsi="Verdana" w:cs="Arial"/>
                <w:b/>
                <w:spacing w:val="-4"/>
                <w:sz w:val="20"/>
              </w:rPr>
              <w:t>)</w:t>
            </w:r>
            <w:r w:rsidRPr="00E56726">
              <w:rPr>
                <w:rFonts w:ascii="Verdana" w:hAnsi="Verdana" w:cs="Arial"/>
                <w:b/>
                <w:sz w:val="20"/>
              </w:rPr>
              <w:t>».</w:t>
            </w:r>
            <w:r w:rsidRPr="00E56726">
              <w:rPr>
                <w:rFonts w:ascii="Verdana" w:hAnsi="Verdana" w:cs="Arial"/>
                <w:sz w:val="20"/>
              </w:rPr>
              <w:t xml:space="preserve"> Το έργο συντίθεται από την κατηγορία </w:t>
            </w:r>
            <w:r w:rsidRPr="00E56726">
              <w:rPr>
                <w:rFonts w:ascii="Verdana" w:hAnsi="Verdana" w:cs="Arial"/>
                <w:b/>
                <w:sz w:val="20"/>
              </w:rPr>
              <w:t>ΟΔΟΠΟΙΙΑ</w:t>
            </w:r>
            <w:r w:rsidRPr="00E56726">
              <w:rPr>
                <w:rFonts w:ascii="Verdana" w:hAnsi="Verdana" w:cs="Arial"/>
                <w:sz w:val="20"/>
              </w:rPr>
              <w:t xml:space="preserve">, με προϋπολογισμό </w:t>
            </w:r>
            <w:r w:rsidR="0056032A">
              <w:rPr>
                <w:rFonts w:ascii="Verdana" w:hAnsi="Verdana" w:cs="Arial"/>
                <w:b/>
                <w:sz w:val="20"/>
              </w:rPr>
              <w:t>80</w:t>
            </w:r>
            <w:r w:rsidRPr="00545BEF">
              <w:rPr>
                <w:rFonts w:ascii="Verdana" w:hAnsi="Verdana" w:cs="Arial"/>
                <w:b/>
                <w:sz w:val="20"/>
              </w:rPr>
              <w:t>.</w:t>
            </w:r>
            <w:r w:rsidR="0056032A">
              <w:rPr>
                <w:rFonts w:ascii="Verdana" w:hAnsi="Verdana" w:cs="Arial"/>
                <w:b/>
                <w:sz w:val="20"/>
              </w:rPr>
              <w:t>645</w:t>
            </w:r>
            <w:r w:rsidRPr="00545BEF">
              <w:rPr>
                <w:rFonts w:ascii="Verdana" w:hAnsi="Verdana" w:cs="Arial"/>
                <w:b/>
                <w:sz w:val="20"/>
              </w:rPr>
              <w:t>,</w:t>
            </w:r>
            <w:r w:rsidR="0056032A">
              <w:rPr>
                <w:rFonts w:ascii="Verdana" w:hAnsi="Verdana" w:cs="Arial"/>
                <w:b/>
                <w:sz w:val="20"/>
              </w:rPr>
              <w:t>16</w:t>
            </w:r>
            <w:r>
              <w:rPr>
                <w:rFonts w:cs="Arial"/>
                <w:szCs w:val="22"/>
              </w:rPr>
              <w:t xml:space="preserve"> </w:t>
            </w:r>
            <w:r w:rsidRPr="00E56726">
              <w:rPr>
                <w:rFonts w:ascii="Verdana" w:hAnsi="Verdana" w:cs="Arial"/>
                <w:b/>
                <w:sz w:val="20"/>
              </w:rPr>
              <w:t>€</w:t>
            </w:r>
            <w:r w:rsidRPr="00E56726">
              <w:rPr>
                <w:rFonts w:ascii="Verdana" w:hAnsi="Verdana" w:cs="Arial"/>
                <w:sz w:val="20"/>
              </w:rPr>
              <w:t xml:space="preserve"> χωρίς ΦΠΑ.</w:t>
            </w:r>
          </w:p>
          <w:p w:rsidR="00AF559E" w:rsidRPr="00E56726" w:rsidRDefault="00AF559E" w:rsidP="00267958">
            <w:pPr>
              <w:numPr>
                <w:ilvl w:val="0"/>
                <w:numId w:val="8"/>
              </w:numPr>
              <w:spacing w:before="80" w:line="264" w:lineRule="auto"/>
              <w:jc w:val="both"/>
              <w:rPr>
                <w:rFonts w:ascii="Verdana" w:hAnsi="Verdana" w:cs="Arial"/>
                <w:sz w:val="20"/>
              </w:rPr>
            </w:pPr>
            <w:r w:rsidRPr="00E56726">
              <w:rPr>
                <w:rFonts w:ascii="Verdana" w:hAnsi="Verdana" w:cs="Arial"/>
                <w:sz w:val="20"/>
              </w:rPr>
              <w:t>Οι ενδιαφερόμενοι μπορούν να παραλάβουν τα συμβατικά τεύχη του Διαγωνισμού, συμπερ</w:t>
            </w:r>
            <w:r w:rsidRPr="00E56726">
              <w:rPr>
                <w:rFonts w:ascii="Verdana" w:hAnsi="Verdana" w:cs="Arial"/>
                <w:sz w:val="20"/>
              </w:rPr>
              <w:t>ι</w:t>
            </w:r>
            <w:r w:rsidRPr="00E56726">
              <w:rPr>
                <w:rFonts w:ascii="Verdana" w:hAnsi="Verdana" w:cs="Arial"/>
                <w:sz w:val="20"/>
              </w:rPr>
              <w:t xml:space="preserve">λαμβανομένου του Τυποποιημένου Εντύπου Υπεύθυνης Δήλωσης (ΤΕΥΔ), στο χώρο </w:t>
            </w:r>
            <w:r w:rsidRPr="00E56726">
              <w:rPr>
                <w:rFonts w:ascii="Verdana" w:hAnsi="Verdana" w:cs="Arial"/>
                <w:i/>
                <w:sz w:val="20"/>
              </w:rPr>
              <w:t>«</w:t>
            </w:r>
            <w:r w:rsidRPr="00B60CAC">
              <w:rPr>
                <w:rFonts w:ascii="Verdana" w:hAnsi="Verdana" w:cs="Arial"/>
                <w:i/>
                <w:sz w:val="20"/>
              </w:rPr>
              <w:t>ηλε</w:t>
            </w:r>
            <w:r w:rsidRPr="00B60CAC">
              <w:rPr>
                <w:rFonts w:ascii="Verdana" w:hAnsi="Verdana" w:cs="Arial"/>
                <w:i/>
                <w:sz w:val="20"/>
              </w:rPr>
              <w:t>κ</w:t>
            </w:r>
            <w:r w:rsidRPr="00B60CAC">
              <w:rPr>
                <w:rFonts w:ascii="Verdana" w:hAnsi="Verdana" w:cs="Arial"/>
                <w:i/>
                <w:sz w:val="20"/>
              </w:rPr>
              <w:t>τρονικού διαγωνισμοί»</w:t>
            </w:r>
            <w:r w:rsidRPr="00B60CAC">
              <w:rPr>
                <w:rFonts w:ascii="Verdana" w:hAnsi="Verdana" w:cs="Arial"/>
                <w:sz w:val="20"/>
              </w:rPr>
              <w:t xml:space="preserve"> της πύλης </w:t>
            </w:r>
            <w:hyperlink r:id="rId11" w:history="1">
              <w:r w:rsidRPr="00B60CAC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  <w:lang w:val="en-US"/>
                </w:rPr>
                <w:t>www</w:t>
              </w:r>
              <w:r w:rsidRPr="00B60CAC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</w:rPr>
                <w:t>.</w:t>
              </w:r>
              <w:r w:rsidRPr="00B60CAC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  <w:lang w:val="en-US"/>
                </w:rPr>
                <w:t>promitheus</w:t>
              </w:r>
              <w:r w:rsidRPr="00B60CAC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</w:rPr>
                <w:t>.</w:t>
              </w:r>
              <w:r w:rsidRPr="00B60CAC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  <w:lang w:val="en-US"/>
                </w:rPr>
                <w:t>gov</w:t>
              </w:r>
              <w:r w:rsidRPr="00B60CAC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</w:rPr>
                <w:t>.</w:t>
              </w:r>
              <w:r w:rsidRPr="00B60CAC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  <w:lang w:val="en-US"/>
                </w:rPr>
                <w:t>gr</w:t>
              </w:r>
            </w:hyperlink>
            <w:r w:rsidRPr="00B60CAC">
              <w:rPr>
                <w:rFonts w:ascii="Verdana" w:hAnsi="Verdana" w:cs="Arial"/>
                <w:sz w:val="20"/>
              </w:rPr>
              <w:t xml:space="preserve"> (με αριθμό </w:t>
            </w:r>
            <w:r w:rsidRPr="00684685">
              <w:rPr>
                <w:rFonts w:ascii="Verdana" w:hAnsi="Verdana" w:cs="Arial"/>
                <w:b/>
                <w:sz w:val="20"/>
              </w:rPr>
              <w:t xml:space="preserve">ΕΣΗΔΗΣ </w:t>
            </w:r>
            <w:r w:rsidR="00B60CAC" w:rsidRPr="00684685">
              <w:rPr>
                <w:rFonts w:ascii="Verdana" w:hAnsi="Verdana" w:cs="Arial"/>
                <w:b/>
                <w:sz w:val="20"/>
              </w:rPr>
              <w:t>181189</w:t>
            </w:r>
            <w:r w:rsidRPr="00684685">
              <w:rPr>
                <w:rFonts w:ascii="Verdana" w:hAnsi="Verdana" w:cs="Arial"/>
                <w:b/>
                <w:sz w:val="20"/>
              </w:rPr>
              <w:t>/202</w:t>
            </w:r>
            <w:r w:rsidR="001F2139" w:rsidRPr="00684685">
              <w:rPr>
                <w:rFonts w:ascii="Verdana" w:hAnsi="Verdana" w:cs="Arial"/>
                <w:b/>
                <w:sz w:val="20"/>
              </w:rPr>
              <w:t>1</w:t>
            </w:r>
            <w:r w:rsidRPr="00B60CAC">
              <w:rPr>
                <w:rFonts w:ascii="Verdana" w:hAnsi="Verdana" w:cs="Arial"/>
                <w:sz w:val="20"/>
              </w:rPr>
              <w:t>), καθώς</w:t>
            </w:r>
            <w:r w:rsidRPr="00E56726">
              <w:rPr>
                <w:rFonts w:ascii="Verdana" w:hAnsi="Verdana" w:cs="Arial"/>
                <w:sz w:val="20"/>
              </w:rPr>
              <w:t xml:space="preserve"> και από της ιστοσελίδα της Περιφερειακής Ενότητας Άρτας </w:t>
            </w:r>
            <w:hyperlink r:id="rId12" w:history="1">
              <w:r w:rsidRPr="00E56726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  <w:lang w:val="en-US"/>
                </w:rPr>
                <w:t>www</w:t>
              </w:r>
              <w:r w:rsidRPr="00E56726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</w:rPr>
                <w:t>.</w:t>
              </w:r>
              <w:r w:rsidRPr="00E56726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  <w:lang w:val="en-US"/>
                </w:rPr>
                <w:t>peartas</w:t>
              </w:r>
              <w:r w:rsidRPr="00E56726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</w:rPr>
                <w:t>.</w:t>
              </w:r>
              <w:r w:rsidRPr="00E56726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  <w:lang w:val="en-US"/>
                </w:rPr>
                <w:t>gov</w:t>
              </w:r>
              <w:r w:rsidRPr="00E56726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</w:rPr>
                <w:t>.</w:t>
              </w:r>
              <w:r w:rsidRPr="00E56726">
                <w:rPr>
                  <w:rStyle w:val="-"/>
                  <w:rFonts w:cs="Arial"/>
                  <w:b/>
                  <w:color w:val="auto"/>
                  <w:sz w:val="20"/>
                  <w:szCs w:val="20"/>
                  <w:u w:val="single"/>
                  <w:lang w:val="en-US"/>
                </w:rPr>
                <w:t>gr</w:t>
              </w:r>
            </w:hyperlink>
            <w:r w:rsidRPr="00E56726">
              <w:rPr>
                <w:rFonts w:ascii="Verdana" w:hAnsi="Verdana" w:cs="Arial"/>
                <w:sz w:val="20"/>
              </w:rPr>
              <w:t xml:space="preserve"> στο σύνδεσμο </w:t>
            </w:r>
            <w:r w:rsidRPr="00E56726">
              <w:rPr>
                <w:rFonts w:ascii="Verdana" w:hAnsi="Verdana" w:cs="Arial"/>
                <w:i/>
                <w:sz w:val="20"/>
              </w:rPr>
              <w:t>«Η Εφημερίδα της Υπηρεσίας/Διακηρύξεις»</w:t>
            </w:r>
            <w:r w:rsidRPr="00E56726">
              <w:rPr>
                <w:rFonts w:ascii="Verdana" w:hAnsi="Verdana" w:cs="Arial"/>
                <w:sz w:val="20"/>
              </w:rPr>
              <w:t>.</w:t>
            </w:r>
          </w:p>
          <w:p w:rsidR="00AF559E" w:rsidRPr="00AF559E" w:rsidRDefault="00AF559E" w:rsidP="00267958">
            <w:pPr>
              <w:numPr>
                <w:ilvl w:val="0"/>
                <w:numId w:val="8"/>
              </w:numPr>
              <w:spacing w:before="80" w:line="264" w:lineRule="auto"/>
              <w:jc w:val="both"/>
              <w:rPr>
                <w:rFonts w:ascii="Verdana" w:hAnsi="Verdana" w:cs="Arial"/>
                <w:sz w:val="20"/>
              </w:rPr>
            </w:pPr>
            <w:r w:rsidRPr="00E56726">
              <w:rPr>
                <w:rFonts w:ascii="Verdana" w:hAnsi="Verdana" w:cs="Arial"/>
                <w:sz w:val="20"/>
              </w:rPr>
              <w:t xml:space="preserve">Πληροφορίες παρέχονται από την έδρα της υπηρεσίας, Δ/νση Τεχνικών Έργων ΠΕ Άρτας, </w:t>
            </w:r>
            <w:r w:rsidRPr="00AF559E">
              <w:rPr>
                <w:rFonts w:ascii="Verdana" w:hAnsi="Verdana" w:cs="Arial"/>
                <w:sz w:val="20"/>
              </w:rPr>
              <w:t xml:space="preserve">οδός Ταγματάρχη Χ. Παπακώστα 6, στην Άρτα, τηλέφωνο 2681363307, </w:t>
            </w:r>
            <w:r w:rsidRPr="00AF559E">
              <w:rPr>
                <w:rFonts w:ascii="Verdana" w:hAnsi="Verdana" w:cs="Arial"/>
                <w:sz w:val="20"/>
                <w:lang w:val="en-US"/>
              </w:rPr>
              <w:t>FAX</w:t>
            </w:r>
            <w:r w:rsidRPr="00AF559E">
              <w:rPr>
                <w:rFonts w:ascii="Verdana" w:hAnsi="Verdana" w:cs="Arial"/>
                <w:sz w:val="20"/>
              </w:rPr>
              <w:t xml:space="preserve"> επικοινωνίας 2681027332 και </w:t>
            </w:r>
            <w:r w:rsidRPr="00AF559E">
              <w:rPr>
                <w:rFonts w:ascii="Verdana" w:hAnsi="Verdana" w:cs="Arial"/>
                <w:sz w:val="20"/>
                <w:lang w:val="en-US"/>
              </w:rPr>
              <w:t>E</w:t>
            </w:r>
            <w:r w:rsidRPr="00AF559E">
              <w:rPr>
                <w:rFonts w:ascii="Verdana" w:hAnsi="Verdana" w:cs="Arial"/>
                <w:sz w:val="20"/>
              </w:rPr>
              <w:t>-</w:t>
            </w:r>
            <w:r w:rsidRPr="00AF559E">
              <w:rPr>
                <w:rFonts w:ascii="Verdana" w:hAnsi="Verdana" w:cs="Arial"/>
                <w:sz w:val="20"/>
                <w:lang w:val="en-US"/>
              </w:rPr>
              <w:t>mail</w:t>
            </w:r>
            <w:r w:rsidRPr="00AF559E">
              <w:rPr>
                <w:rFonts w:ascii="Verdana" w:hAnsi="Verdana" w:cs="Arial"/>
                <w:sz w:val="20"/>
              </w:rPr>
              <w:t xml:space="preserve">: </w:t>
            </w:r>
            <w:proofErr w:type="spellStart"/>
            <w:r w:rsidRPr="00AF559E">
              <w:rPr>
                <w:rFonts w:ascii="Verdana" w:hAnsi="Verdana" w:cs="Arial"/>
                <w:sz w:val="20"/>
                <w:lang w:val="en-US"/>
              </w:rPr>
              <w:t>dte</w:t>
            </w:r>
            <w:proofErr w:type="spellEnd"/>
            <w:r w:rsidRPr="00AF559E">
              <w:rPr>
                <w:rFonts w:ascii="Verdana" w:hAnsi="Verdana" w:cs="Arial"/>
                <w:sz w:val="20"/>
              </w:rPr>
              <w:t>@</w:t>
            </w:r>
            <w:proofErr w:type="spellStart"/>
            <w:r w:rsidRPr="00AF559E">
              <w:rPr>
                <w:rFonts w:ascii="Verdana" w:hAnsi="Verdana" w:cs="Arial"/>
                <w:sz w:val="20"/>
                <w:lang w:val="en-US"/>
              </w:rPr>
              <w:t>peartas</w:t>
            </w:r>
            <w:proofErr w:type="spellEnd"/>
            <w:r w:rsidRPr="00AF559E">
              <w:rPr>
                <w:rFonts w:ascii="Verdana" w:hAnsi="Verdana" w:cs="Arial"/>
                <w:sz w:val="20"/>
              </w:rPr>
              <w:t>.</w:t>
            </w:r>
            <w:proofErr w:type="spellStart"/>
            <w:r w:rsidRPr="00AF559E">
              <w:rPr>
                <w:rFonts w:ascii="Verdana" w:hAnsi="Verdana" w:cs="Arial"/>
                <w:sz w:val="20"/>
                <w:lang w:val="en-US"/>
              </w:rPr>
              <w:t>gov</w:t>
            </w:r>
            <w:proofErr w:type="spellEnd"/>
            <w:r w:rsidRPr="00AF559E">
              <w:rPr>
                <w:rFonts w:ascii="Verdana" w:hAnsi="Verdana" w:cs="Arial"/>
                <w:sz w:val="20"/>
              </w:rPr>
              <w:t>.</w:t>
            </w:r>
            <w:proofErr w:type="spellStart"/>
            <w:r w:rsidRPr="00AF559E">
              <w:rPr>
                <w:rFonts w:ascii="Verdana" w:hAnsi="Verdana" w:cs="Arial"/>
                <w:sz w:val="20"/>
                <w:lang w:val="en-US"/>
              </w:rPr>
              <w:t>gr</w:t>
            </w:r>
            <w:proofErr w:type="spellEnd"/>
            <w:r w:rsidRPr="00AF559E">
              <w:rPr>
                <w:rFonts w:ascii="Verdana" w:hAnsi="Verdana" w:cs="Arial"/>
                <w:sz w:val="20"/>
              </w:rPr>
              <w:t>.</w:t>
            </w:r>
          </w:p>
          <w:p w:rsidR="00AF559E" w:rsidRPr="001F2139" w:rsidRDefault="00AF559E" w:rsidP="00267958">
            <w:pPr>
              <w:numPr>
                <w:ilvl w:val="0"/>
                <w:numId w:val="8"/>
              </w:numPr>
              <w:spacing w:before="80" w:line="264" w:lineRule="auto"/>
              <w:jc w:val="both"/>
              <w:rPr>
                <w:rFonts w:ascii="Verdana" w:hAnsi="Verdana" w:cs="Arial"/>
                <w:sz w:val="20"/>
              </w:rPr>
            </w:pPr>
            <w:r w:rsidRPr="001F2139">
              <w:rPr>
                <w:rFonts w:ascii="Verdana" w:hAnsi="Verdana" w:cs="Arial"/>
                <w:sz w:val="20"/>
              </w:rPr>
              <w:t xml:space="preserve">Ως ημερομηνία και ώρα λήξης της </w:t>
            </w:r>
            <w:r w:rsidRPr="001F2139">
              <w:rPr>
                <w:rFonts w:ascii="Verdana" w:hAnsi="Verdana" w:cs="Arial"/>
                <w:b/>
                <w:sz w:val="20"/>
              </w:rPr>
              <w:t>προθεσμίας υποβολής προσφορών</w:t>
            </w:r>
            <w:r w:rsidRPr="001F2139">
              <w:rPr>
                <w:rFonts w:ascii="Verdana" w:hAnsi="Verdana" w:cs="Arial"/>
                <w:sz w:val="20"/>
              </w:rPr>
              <w:t xml:space="preserve"> ορίζεται η </w:t>
            </w:r>
            <w:r w:rsidR="001F2139" w:rsidRPr="001F2139">
              <w:rPr>
                <w:rFonts w:ascii="Verdana" w:hAnsi="Verdana" w:cs="Arial"/>
                <w:b/>
                <w:sz w:val="20"/>
              </w:rPr>
              <w:t>29</w:t>
            </w:r>
            <w:r w:rsidRPr="001F2139">
              <w:rPr>
                <w:rFonts w:ascii="Verdana" w:hAnsi="Verdana" w:cs="Arial"/>
                <w:b/>
                <w:sz w:val="20"/>
              </w:rPr>
              <w:t xml:space="preserve"> Ιο</w:t>
            </w:r>
            <w:r w:rsidRPr="001F2139">
              <w:rPr>
                <w:rFonts w:ascii="Verdana" w:hAnsi="Verdana" w:cs="Arial"/>
                <w:b/>
                <w:sz w:val="20"/>
              </w:rPr>
              <w:t>υ</w:t>
            </w:r>
            <w:r w:rsidR="001F2139" w:rsidRPr="001F2139">
              <w:rPr>
                <w:rFonts w:ascii="Verdana" w:hAnsi="Verdana" w:cs="Arial"/>
                <w:b/>
                <w:sz w:val="20"/>
              </w:rPr>
              <w:t>ν</w:t>
            </w:r>
            <w:r w:rsidRPr="001F2139">
              <w:rPr>
                <w:rFonts w:ascii="Verdana" w:hAnsi="Verdana" w:cs="Arial"/>
                <w:b/>
                <w:sz w:val="20"/>
              </w:rPr>
              <w:t>ίου 202</w:t>
            </w:r>
            <w:r w:rsidR="001F2139" w:rsidRPr="001F2139">
              <w:rPr>
                <w:rFonts w:ascii="Verdana" w:hAnsi="Verdana" w:cs="Arial"/>
                <w:b/>
                <w:sz w:val="20"/>
              </w:rPr>
              <w:t>1</w:t>
            </w:r>
            <w:r w:rsidRPr="001F2139">
              <w:rPr>
                <w:rFonts w:ascii="Verdana" w:hAnsi="Verdana" w:cs="Arial"/>
                <w:sz w:val="20"/>
              </w:rPr>
              <w:t xml:space="preserve"> ημέρα </w:t>
            </w:r>
            <w:r w:rsidR="001F2139" w:rsidRPr="001F2139">
              <w:rPr>
                <w:rFonts w:ascii="Verdana" w:hAnsi="Verdana" w:cs="Arial"/>
                <w:b/>
                <w:sz w:val="20"/>
              </w:rPr>
              <w:t>Τρίτη</w:t>
            </w:r>
            <w:r w:rsidRPr="001F2139">
              <w:rPr>
                <w:rFonts w:ascii="Verdana" w:hAnsi="Verdana" w:cs="Arial"/>
                <w:sz w:val="20"/>
              </w:rPr>
              <w:t xml:space="preserve"> και ώρα η </w:t>
            </w:r>
            <w:r w:rsidRPr="001F2139">
              <w:rPr>
                <w:rFonts w:ascii="Verdana" w:hAnsi="Verdana" w:cs="Arial"/>
                <w:b/>
                <w:sz w:val="20"/>
              </w:rPr>
              <w:t>10:00 πμ</w:t>
            </w:r>
            <w:r w:rsidRPr="001F2139">
              <w:rPr>
                <w:rFonts w:ascii="Verdana" w:hAnsi="Verdana" w:cs="Arial"/>
                <w:sz w:val="20"/>
              </w:rPr>
              <w:t>.</w:t>
            </w:r>
          </w:p>
          <w:p w:rsidR="00AF559E" w:rsidRPr="001F2139" w:rsidRDefault="00AF559E" w:rsidP="00267958">
            <w:pPr>
              <w:numPr>
                <w:ilvl w:val="0"/>
                <w:numId w:val="8"/>
              </w:numPr>
              <w:spacing w:before="80" w:line="264" w:lineRule="auto"/>
              <w:jc w:val="both"/>
              <w:rPr>
                <w:rFonts w:ascii="Verdana" w:hAnsi="Verdana" w:cs="Arial"/>
                <w:sz w:val="20"/>
              </w:rPr>
            </w:pPr>
            <w:r w:rsidRPr="001F2139">
              <w:rPr>
                <w:rFonts w:ascii="Verdana" w:hAnsi="Verdana" w:cs="Arial"/>
                <w:sz w:val="20"/>
              </w:rPr>
              <w:t xml:space="preserve">Ως ημερομηνία και ώρα </w:t>
            </w:r>
            <w:r w:rsidRPr="001F2139">
              <w:rPr>
                <w:rFonts w:ascii="Verdana" w:hAnsi="Verdana" w:cs="Arial"/>
                <w:b/>
                <w:sz w:val="20"/>
              </w:rPr>
              <w:t>ηλεκτρονικής αποσφράγισης των προσφορών</w:t>
            </w:r>
            <w:r w:rsidRPr="001F2139">
              <w:rPr>
                <w:rFonts w:ascii="Verdana" w:hAnsi="Verdana" w:cs="Arial"/>
                <w:sz w:val="20"/>
              </w:rPr>
              <w:t xml:space="preserve"> ορίζεται η </w:t>
            </w:r>
            <w:r w:rsidRPr="001F2139">
              <w:rPr>
                <w:rFonts w:ascii="Verdana" w:hAnsi="Verdana" w:cs="Arial"/>
                <w:b/>
                <w:sz w:val="20"/>
              </w:rPr>
              <w:t>0</w:t>
            </w:r>
            <w:r w:rsidR="001F2139" w:rsidRPr="001F2139">
              <w:rPr>
                <w:rFonts w:ascii="Verdana" w:hAnsi="Verdana" w:cs="Arial"/>
                <w:b/>
                <w:sz w:val="20"/>
              </w:rPr>
              <w:t>2</w:t>
            </w:r>
            <w:r w:rsidRPr="001F2139">
              <w:rPr>
                <w:rFonts w:ascii="Verdana" w:hAnsi="Verdana" w:cs="Arial"/>
                <w:b/>
                <w:sz w:val="20"/>
              </w:rPr>
              <w:t xml:space="preserve"> Ιουλίου 2020</w:t>
            </w:r>
            <w:r w:rsidRPr="001F2139">
              <w:rPr>
                <w:rFonts w:ascii="Verdana" w:hAnsi="Verdana" w:cs="Arial"/>
                <w:sz w:val="20"/>
              </w:rPr>
              <w:t xml:space="preserve"> ημέρα </w:t>
            </w:r>
            <w:r w:rsidRPr="001F2139">
              <w:rPr>
                <w:rFonts w:ascii="Verdana" w:hAnsi="Verdana" w:cs="Arial"/>
                <w:b/>
                <w:sz w:val="20"/>
              </w:rPr>
              <w:t>Π</w:t>
            </w:r>
            <w:r w:rsidR="001F2139" w:rsidRPr="001F2139">
              <w:rPr>
                <w:rFonts w:ascii="Verdana" w:hAnsi="Verdana" w:cs="Arial"/>
                <w:b/>
                <w:sz w:val="20"/>
              </w:rPr>
              <w:t>αρασκευή</w:t>
            </w:r>
            <w:r w:rsidRPr="001F2139">
              <w:rPr>
                <w:rFonts w:ascii="Verdana" w:hAnsi="Verdana" w:cs="Arial"/>
                <w:sz w:val="20"/>
              </w:rPr>
              <w:t xml:space="preserve"> και ώρα η </w:t>
            </w:r>
            <w:r w:rsidRPr="001F2139">
              <w:rPr>
                <w:rFonts w:ascii="Verdana" w:hAnsi="Verdana" w:cs="Arial"/>
                <w:b/>
                <w:sz w:val="20"/>
              </w:rPr>
              <w:t>10:00 πμ</w:t>
            </w:r>
            <w:r w:rsidRPr="001F2139">
              <w:rPr>
                <w:rFonts w:ascii="Verdana" w:hAnsi="Verdana" w:cs="Arial"/>
                <w:sz w:val="20"/>
              </w:rPr>
              <w:t>.</w:t>
            </w:r>
          </w:p>
          <w:p w:rsidR="00AF559E" w:rsidRPr="00E56726" w:rsidRDefault="00AF559E" w:rsidP="00267958">
            <w:pPr>
              <w:numPr>
                <w:ilvl w:val="0"/>
                <w:numId w:val="8"/>
              </w:numPr>
              <w:spacing w:before="80" w:line="264" w:lineRule="auto"/>
              <w:jc w:val="both"/>
              <w:rPr>
                <w:rFonts w:ascii="Verdana" w:hAnsi="Verdana" w:cs="Arial"/>
                <w:sz w:val="20"/>
              </w:rPr>
            </w:pPr>
            <w:r w:rsidRPr="00906244">
              <w:rPr>
                <w:rFonts w:ascii="Verdana" w:hAnsi="Verdana" w:cs="Arial"/>
                <w:sz w:val="20"/>
              </w:rPr>
              <w:t>Ο διαγωνισμός θα διεξαχθεί με κριτήριο ανάθεσης την πλέον συμφέρουσα</w:t>
            </w:r>
            <w:r w:rsidRPr="00E56726">
              <w:rPr>
                <w:rFonts w:ascii="Verdana" w:hAnsi="Verdana" w:cs="Arial"/>
                <w:sz w:val="20"/>
              </w:rPr>
              <w:t xml:space="preserve"> από οικονομική άποψη προσφορά με βάση την τιμή και με το σύστημα </w:t>
            </w:r>
            <w:r w:rsidRPr="00E56726">
              <w:rPr>
                <w:rFonts w:ascii="Verdana" w:hAnsi="Verdana" w:cs="Arial"/>
                <w:b/>
                <w:sz w:val="20"/>
              </w:rPr>
              <w:t>επί μέρους ποσοστά έκπτωσης</w:t>
            </w:r>
            <w:r w:rsidRPr="00E56726">
              <w:rPr>
                <w:rFonts w:ascii="Verdana" w:hAnsi="Verdana" w:cs="Arial"/>
                <w:sz w:val="20"/>
              </w:rPr>
              <w:t xml:space="preserve"> του άρθρου 95 παρ. 2.(α) του Ν 4412/2016.</w:t>
            </w:r>
          </w:p>
          <w:p w:rsidR="00AF559E" w:rsidRPr="00AF559E" w:rsidRDefault="00AF559E" w:rsidP="00267958">
            <w:pPr>
              <w:numPr>
                <w:ilvl w:val="0"/>
                <w:numId w:val="8"/>
              </w:numPr>
              <w:spacing w:before="80" w:line="264" w:lineRule="auto"/>
              <w:jc w:val="both"/>
              <w:rPr>
                <w:rFonts w:ascii="Verdana" w:hAnsi="Verdana" w:cs="Arial"/>
                <w:sz w:val="20"/>
              </w:rPr>
            </w:pPr>
            <w:r w:rsidRPr="00E56726">
              <w:rPr>
                <w:rFonts w:ascii="Verdana" w:hAnsi="Verdana" w:cs="Arial"/>
                <w:sz w:val="20"/>
              </w:rPr>
              <w:t xml:space="preserve">Στο διαγωνισμό δικαιούνται να συμμετάσχουν φυσικά ή νομική πρόσωπα ή ενώσεις αυτών </w:t>
            </w:r>
            <w:r w:rsidRPr="00E56726">
              <w:rPr>
                <w:rFonts w:ascii="Verdana" w:hAnsi="Verdana" w:cs="Arial"/>
                <w:sz w:val="20"/>
              </w:rPr>
              <w:lastRenderedPageBreak/>
              <w:t xml:space="preserve">που </w:t>
            </w:r>
            <w:r w:rsidRPr="00E56726">
              <w:rPr>
                <w:rFonts w:ascii="Verdana" w:hAnsi="Verdana" w:cs="Calibri"/>
                <w:sz w:val="20"/>
              </w:rPr>
              <w:t xml:space="preserve">δραστηριοποιούνται </w:t>
            </w:r>
            <w:r w:rsidRPr="00AF559E">
              <w:rPr>
                <w:rFonts w:ascii="Verdana" w:hAnsi="Verdana" w:cs="Calibri"/>
                <w:sz w:val="20"/>
              </w:rPr>
              <w:t xml:space="preserve">σε έργα κατηγορίας </w:t>
            </w:r>
            <w:r w:rsidRPr="00AF559E">
              <w:rPr>
                <w:rFonts w:ascii="Verdana" w:hAnsi="Verdana" w:cs="Calibri"/>
                <w:b/>
                <w:sz w:val="20"/>
              </w:rPr>
              <w:t xml:space="preserve">ΟΔΟΠΟΙΙΑΣ </w:t>
            </w:r>
            <w:r w:rsidRPr="00AF559E">
              <w:rPr>
                <w:rFonts w:ascii="Verdana" w:hAnsi="Verdana" w:cs="Arial"/>
                <w:sz w:val="20"/>
              </w:rPr>
              <w:t xml:space="preserve">εγγεγραμμένοι στο ΜΕΕΠ στην </w:t>
            </w:r>
            <w:r w:rsidRPr="00AF559E">
              <w:rPr>
                <w:rFonts w:ascii="Verdana" w:hAnsi="Verdana" w:cs="Arial"/>
                <w:b/>
                <w:sz w:val="20"/>
              </w:rPr>
              <w:t>Α</w:t>
            </w:r>
            <w:r w:rsidR="0056032A">
              <w:rPr>
                <w:rFonts w:ascii="Verdana" w:hAnsi="Verdana" w:cs="Arial"/>
                <w:b/>
                <w:sz w:val="20"/>
              </w:rPr>
              <w:t>1</w:t>
            </w:r>
            <w:r w:rsidRPr="00AF559E">
              <w:rPr>
                <w:rFonts w:ascii="Verdana" w:hAnsi="Verdana" w:cs="Arial"/>
                <w:b/>
                <w:sz w:val="20"/>
              </w:rPr>
              <w:t xml:space="preserve"> τάξη και άνω</w:t>
            </w:r>
            <w:r w:rsidRPr="00AF559E">
              <w:rPr>
                <w:rFonts w:ascii="Verdana" w:hAnsi="Verdana" w:cs="Calibri"/>
                <w:sz w:val="20"/>
              </w:rPr>
              <w:t xml:space="preserve"> και που είναι εγκατεστημένα σε:</w:t>
            </w:r>
          </w:p>
          <w:p w:rsidR="00AF559E" w:rsidRPr="00AF559E" w:rsidRDefault="00AF559E" w:rsidP="00267958">
            <w:pPr>
              <w:spacing w:before="80" w:line="264" w:lineRule="auto"/>
              <w:ind w:left="731" w:hanging="374"/>
              <w:jc w:val="both"/>
              <w:rPr>
                <w:rFonts w:ascii="Verdana" w:hAnsi="Verdana" w:cs="Calibri"/>
                <w:sz w:val="20"/>
              </w:rPr>
            </w:pPr>
            <w:r w:rsidRPr="00AF559E">
              <w:rPr>
                <w:rFonts w:ascii="Verdana" w:hAnsi="Verdana" w:cs="Calibri"/>
                <w:sz w:val="20"/>
              </w:rPr>
              <w:t>α)</w:t>
            </w:r>
            <w:r w:rsidRPr="00AF559E">
              <w:rPr>
                <w:rFonts w:ascii="Verdana" w:hAnsi="Verdana"/>
                <w:sz w:val="20"/>
              </w:rPr>
              <w:tab/>
            </w:r>
            <w:r w:rsidRPr="00AF559E">
              <w:rPr>
                <w:rFonts w:ascii="Verdana" w:hAnsi="Verdana" w:cs="Calibri"/>
                <w:sz w:val="20"/>
              </w:rPr>
              <w:t>σε κράτος - μέλος της Ένωσης,</w:t>
            </w:r>
          </w:p>
          <w:p w:rsidR="00AF559E" w:rsidRPr="00E56726" w:rsidRDefault="00AF559E" w:rsidP="00267958">
            <w:pPr>
              <w:spacing w:before="80" w:line="264" w:lineRule="auto"/>
              <w:ind w:left="731" w:hanging="374"/>
              <w:jc w:val="both"/>
              <w:rPr>
                <w:rFonts w:ascii="Verdana" w:hAnsi="Verdana" w:cs="Calibri"/>
                <w:sz w:val="20"/>
              </w:rPr>
            </w:pPr>
            <w:r w:rsidRPr="00AF559E">
              <w:rPr>
                <w:rFonts w:ascii="Verdana" w:hAnsi="Verdana" w:cs="Calibri"/>
                <w:sz w:val="20"/>
              </w:rPr>
              <w:t>β)</w:t>
            </w:r>
            <w:r w:rsidRPr="00AF559E">
              <w:rPr>
                <w:rFonts w:ascii="Verdana" w:hAnsi="Verdana"/>
                <w:sz w:val="20"/>
              </w:rPr>
              <w:tab/>
            </w:r>
            <w:r w:rsidRPr="00AF559E">
              <w:rPr>
                <w:rFonts w:ascii="Verdana" w:hAnsi="Verdana" w:cs="Calibri"/>
                <w:sz w:val="20"/>
              </w:rPr>
              <w:t>σε κράτος - μέλος του Ευρωπαϊκού Οικονομικού Χώρου (Ε.Ο</w:t>
            </w:r>
            <w:r w:rsidRPr="00E56726">
              <w:rPr>
                <w:rFonts w:ascii="Verdana" w:hAnsi="Verdana" w:cs="Calibri"/>
                <w:sz w:val="20"/>
              </w:rPr>
              <w:t>.Χ.),</w:t>
            </w:r>
          </w:p>
          <w:p w:rsidR="00AF559E" w:rsidRPr="00E56726" w:rsidRDefault="00AF559E" w:rsidP="00267958">
            <w:pPr>
              <w:spacing w:before="80" w:line="264" w:lineRule="auto"/>
              <w:ind w:left="731" w:hanging="374"/>
              <w:jc w:val="both"/>
              <w:rPr>
                <w:rFonts w:ascii="Verdana" w:hAnsi="Verdana" w:cs="Calibri"/>
                <w:sz w:val="20"/>
              </w:rPr>
            </w:pPr>
            <w:r w:rsidRPr="00E56726">
              <w:rPr>
                <w:rFonts w:ascii="Verdana" w:hAnsi="Verdana" w:cs="Calibri"/>
                <w:sz w:val="20"/>
              </w:rPr>
              <w:t>γ)</w:t>
            </w:r>
            <w:r w:rsidRPr="00E56726">
              <w:rPr>
                <w:rFonts w:ascii="Verdana" w:hAnsi="Verdana"/>
                <w:sz w:val="20"/>
              </w:rPr>
              <w:tab/>
            </w:r>
            <w:r w:rsidRPr="00E56726">
              <w:rPr>
                <w:rFonts w:ascii="Verdana" w:hAnsi="Verdana" w:cs="Calibri"/>
                <w:sz w:val="20"/>
              </w:rPr>
              <w:t>σε τρίτες χώρες που έχουν υπογράψει και κυρώσει τη ΣΔΣ, στο βαθμό που η υπό ανάθ</w:t>
            </w:r>
            <w:r w:rsidRPr="00E56726">
              <w:rPr>
                <w:rFonts w:ascii="Verdana" w:hAnsi="Verdana" w:cs="Calibri"/>
                <w:sz w:val="20"/>
              </w:rPr>
              <w:t>ε</w:t>
            </w:r>
            <w:r w:rsidRPr="00E56726">
              <w:rPr>
                <w:rFonts w:ascii="Verdana" w:hAnsi="Verdana" w:cs="Calibri"/>
                <w:sz w:val="20"/>
              </w:rPr>
              <w:t>ση δημόσια σύμβαση καλύπτεται από τα Παραρτήματα 1, 2, 4 και 5 και τις γενικές σημ</w:t>
            </w:r>
            <w:r w:rsidRPr="00E56726">
              <w:rPr>
                <w:rFonts w:ascii="Verdana" w:hAnsi="Verdana" w:cs="Calibri"/>
                <w:sz w:val="20"/>
              </w:rPr>
              <w:t>ε</w:t>
            </w:r>
            <w:r w:rsidRPr="00E56726">
              <w:rPr>
                <w:rFonts w:ascii="Verdana" w:hAnsi="Verdana" w:cs="Calibri"/>
                <w:sz w:val="20"/>
              </w:rPr>
              <w:t>ιώσεις του σχετικού με την Ένωση Προσαρτήματος I της ως άνω Συμφωνίας, καθώς και</w:t>
            </w:r>
          </w:p>
          <w:p w:rsidR="00AF559E" w:rsidRPr="001D0B43" w:rsidRDefault="00AF559E" w:rsidP="00267958">
            <w:pPr>
              <w:spacing w:before="80" w:line="264" w:lineRule="auto"/>
              <w:ind w:left="731" w:hanging="374"/>
              <w:jc w:val="both"/>
              <w:rPr>
                <w:rFonts w:ascii="Verdana" w:hAnsi="Verdana" w:cs="Arial"/>
                <w:sz w:val="20"/>
              </w:rPr>
            </w:pPr>
            <w:r w:rsidRPr="00E56726">
              <w:rPr>
                <w:rFonts w:ascii="Verdana" w:hAnsi="Verdana" w:cs="Calibri"/>
                <w:sz w:val="20"/>
              </w:rPr>
              <w:t>δ)</w:t>
            </w:r>
            <w:r w:rsidRPr="00E56726">
              <w:rPr>
                <w:rFonts w:ascii="Verdana" w:hAnsi="Verdana"/>
                <w:sz w:val="20"/>
              </w:rPr>
              <w:tab/>
            </w:r>
            <w:r w:rsidRPr="00E56726">
              <w:rPr>
                <w:rFonts w:ascii="Verdana" w:hAnsi="Verdana" w:cs="Calibri"/>
                <w:sz w:val="20"/>
              </w:rPr>
              <w:t xml:space="preserve">σε τρίτες χώρες που δεν εμπίπτουν στην περίπτωση γ΄ της παρούσας παραγράφου και </w:t>
            </w:r>
            <w:r w:rsidRPr="001D0B43">
              <w:rPr>
                <w:rFonts w:ascii="Verdana" w:hAnsi="Verdana" w:cs="Calibri"/>
                <w:sz w:val="20"/>
              </w:rPr>
              <w:t>έχουν συνάψει διμερείς ή πολυμερείς συμφωνίες με την Ένωση σε θέματα διαδικασιών ανάθεσης δημοσίων συμβάσεων.</w:t>
            </w:r>
          </w:p>
          <w:p w:rsidR="00AF559E" w:rsidRPr="001D0B43" w:rsidRDefault="00AF559E" w:rsidP="00267958">
            <w:pPr>
              <w:numPr>
                <w:ilvl w:val="0"/>
                <w:numId w:val="8"/>
              </w:numPr>
              <w:spacing w:before="80" w:line="264" w:lineRule="auto"/>
              <w:jc w:val="both"/>
              <w:rPr>
                <w:rFonts w:ascii="Verdana" w:hAnsi="Verdana" w:cs="Arial"/>
                <w:sz w:val="20"/>
              </w:rPr>
            </w:pPr>
            <w:r w:rsidRPr="001D0B43">
              <w:rPr>
                <w:rFonts w:ascii="Verdana" w:hAnsi="Verdana" w:cs="Arial"/>
                <w:sz w:val="20"/>
              </w:rPr>
              <w:t xml:space="preserve">Για </w:t>
            </w:r>
            <w:r w:rsidRPr="00AF559E">
              <w:rPr>
                <w:rFonts w:ascii="Verdana" w:hAnsi="Verdana" w:cs="Arial"/>
                <w:sz w:val="20"/>
              </w:rPr>
              <w:t xml:space="preserve">τη συμμετοχή στο διαγωνισμό απαιτείται η κατάθεση εγγυητικής επιστολής ύψους </w:t>
            </w:r>
            <w:r w:rsidR="0056032A">
              <w:rPr>
                <w:rFonts w:ascii="Verdana" w:hAnsi="Verdana" w:cs="Calibri"/>
                <w:b/>
                <w:sz w:val="20"/>
              </w:rPr>
              <w:t>1</w:t>
            </w:r>
            <w:r w:rsidRPr="00AF559E">
              <w:rPr>
                <w:rFonts w:ascii="Verdana" w:hAnsi="Verdana" w:cs="Calibri"/>
                <w:b/>
                <w:sz w:val="20"/>
              </w:rPr>
              <w:t>.</w:t>
            </w:r>
            <w:r w:rsidR="0056032A">
              <w:rPr>
                <w:rFonts w:ascii="Verdana" w:hAnsi="Verdana" w:cs="Calibri"/>
                <w:b/>
                <w:sz w:val="20"/>
              </w:rPr>
              <w:t>613</w:t>
            </w:r>
            <w:r w:rsidRPr="00AF559E">
              <w:rPr>
                <w:rFonts w:ascii="Verdana" w:hAnsi="Verdana" w:cs="Calibri"/>
                <w:b/>
                <w:sz w:val="20"/>
              </w:rPr>
              <w:t>,</w:t>
            </w:r>
            <w:r w:rsidR="0056032A">
              <w:rPr>
                <w:rFonts w:ascii="Verdana" w:hAnsi="Verdana" w:cs="Calibri"/>
                <w:b/>
                <w:sz w:val="20"/>
              </w:rPr>
              <w:t>00</w:t>
            </w:r>
            <w:r w:rsidRPr="00AF559E">
              <w:rPr>
                <w:rFonts w:ascii="Verdana" w:hAnsi="Verdana" w:cs="Calibri"/>
                <w:b/>
                <w:sz w:val="20"/>
              </w:rPr>
              <w:t xml:space="preserve"> </w:t>
            </w:r>
            <w:r w:rsidRPr="00AF559E">
              <w:rPr>
                <w:rFonts w:ascii="Verdana" w:hAnsi="Verdana" w:cs="Arial"/>
                <w:b/>
                <w:sz w:val="20"/>
              </w:rPr>
              <w:t>ΕΥΡΩ</w:t>
            </w:r>
            <w:r w:rsidRPr="00AF559E">
              <w:rPr>
                <w:rFonts w:ascii="Verdana" w:hAnsi="Verdana" w:cs="Arial"/>
                <w:sz w:val="20"/>
              </w:rPr>
              <w:t xml:space="preserve"> και ισχύος τουλάχιστον </w:t>
            </w:r>
            <w:r w:rsidRPr="00AF559E">
              <w:rPr>
                <w:rFonts w:ascii="Verdana" w:hAnsi="Verdana" w:cs="Arial"/>
                <w:b/>
                <w:sz w:val="20"/>
              </w:rPr>
              <w:t>6 μήνες και 30 ημερών</w:t>
            </w:r>
            <w:r w:rsidRPr="00AF559E">
              <w:rPr>
                <w:rFonts w:ascii="Verdana" w:hAnsi="Verdana" w:cs="Arial"/>
                <w:sz w:val="20"/>
              </w:rPr>
              <w:t>, μετά την ημέρα διεξαγ</w:t>
            </w:r>
            <w:r w:rsidRPr="00AF559E">
              <w:rPr>
                <w:rFonts w:ascii="Verdana" w:hAnsi="Verdana" w:cs="Arial"/>
                <w:sz w:val="20"/>
              </w:rPr>
              <w:t>ω</w:t>
            </w:r>
            <w:r w:rsidRPr="00AF559E">
              <w:rPr>
                <w:rFonts w:ascii="Verdana" w:hAnsi="Verdana" w:cs="Arial"/>
                <w:sz w:val="20"/>
              </w:rPr>
              <w:t>γής του διαγωνισμού και η οποία θα απευθύνεται στον φορέα κατασκευής του έργου, την Περιφερειακή Ενότητα</w:t>
            </w:r>
            <w:r w:rsidRPr="001D0B43">
              <w:rPr>
                <w:rFonts w:ascii="Verdana" w:hAnsi="Verdana" w:cs="Arial"/>
                <w:sz w:val="20"/>
              </w:rPr>
              <w:t xml:space="preserve"> Άρτας. Ο χρόνος ισχύος των προσφορών είναι </w:t>
            </w:r>
            <w:r>
              <w:rPr>
                <w:rFonts w:ascii="Verdana" w:hAnsi="Verdana" w:cs="Arial"/>
                <w:b/>
                <w:sz w:val="20"/>
              </w:rPr>
              <w:t>6</w:t>
            </w:r>
            <w:r w:rsidRPr="001D0B43">
              <w:rPr>
                <w:rFonts w:ascii="Verdana" w:hAnsi="Verdana" w:cs="Arial"/>
                <w:b/>
                <w:sz w:val="20"/>
              </w:rPr>
              <w:t xml:space="preserve"> μήνες</w:t>
            </w:r>
            <w:r w:rsidRPr="001D0B43">
              <w:rPr>
                <w:rFonts w:ascii="Verdana" w:hAnsi="Verdana" w:cs="Arial"/>
                <w:sz w:val="20"/>
              </w:rPr>
              <w:t xml:space="preserve"> και θα συ</w:t>
            </w:r>
            <w:r w:rsidRPr="001D0B43">
              <w:rPr>
                <w:rFonts w:ascii="Verdana" w:hAnsi="Verdana" w:cs="Arial"/>
                <w:sz w:val="20"/>
              </w:rPr>
              <w:t>ν</w:t>
            </w:r>
            <w:r w:rsidRPr="001D0B43">
              <w:rPr>
                <w:rFonts w:ascii="Verdana" w:hAnsi="Verdana" w:cs="Arial"/>
                <w:sz w:val="20"/>
              </w:rPr>
              <w:t>τάσσονται στην Ελληνική Γλώσσα. Στην περίπτωση ένωσης οικονομικών φορέων, η εγγύηση συμμετοχής περιλαμβάνει και τον όρο ότι η εγγύηση καλύπτει τις υποχρεώσεις όλων των ο</w:t>
            </w:r>
            <w:r w:rsidRPr="001D0B43">
              <w:rPr>
                <w:rFonts w:ascii="Verdana" w:hAnsi="Verdana" w:cs="Arial"/>
                <w:sz w:val="20"/>
              </w:rPr>
              <w:t>ι</w:t>
            </w:r>
            <w:r w:rsidRPr="001D0B43">
              <w:rPr>
                <w:rFonts w:ascii="Verdana" w:hAnsi="Verdana" w:cs="Arial"/>
                <w:sz w:val="20"/>
              </w:rPr>
              <w:t>κονομικών φορέων που συμμετέχουν στην ένωση.</w:t>
            </w:r>
          </w:p>
          <w:p w:rsidR="00AF559E" w:rsidRPr="001D0B43" w:rsidRDefault="00AF559E" w:rsidP="00267958">
            <w:pPr>
              <w:numPr>
                <w:ilvl w:val="0"/>
                <w:numId w:val="8"/>
              </w:numPr>
              <w:spacing w:before="80" w:line="264" w:lineRule="auto"/>
              <w:jc w:val="both"/>
              <w:rPr>
                <w:rFonts w:ascii="Verdana" w:hAnsi="Verdana" w:cs="Arial"/>
                <w:sz w:val="20"/>
              </w:rPr>
            </w:pPr>
            <w:r w:rsidRPr="001D0B43">
              <w:rPr>
                <w:rFonts w:ascii="Verdana" w:hAnsi="Verdana" w:cs="Arial"/>
                <w:sz w:val="20"/>
              </w:rPr>
              <w:t xml:space="preserve">Η συνολική προθεσμία εκτέλεσης του έργου ορίζεται σε </w:t>
            </w:r>
            <w:r w:rsidR="00824C26">
              <w:rPr>
                <w:rFonts w:ascii="Verdana" w:hAnsi="Verdana" w:cs="Arial"/>
                <w:b/>
                <w:sz w:val="20"/>
              </w:rPr>
              <w:t>τέσσερις</w:t>
            </w:r>
            <w:r w:rsidRPr="001D0B43">
              <w:rPr>
                <w:rFonts w:ascii="Verdana" w:hAnsi="Verdana" w:cs="Arial"/>
                <w:b/>
                <w:sz w:val="20"/>
              </w:rPr>
              <w:t xml:space="preserve"> (</w:t>
            </w:r>
            <w:r w:rsidR="00824C26">
              <w:rPr>
                <w:rFonts w:ascii="Verdana" w:hAnsi="Verdana" w:cs="Arial"/>
                <w:b/>
                <w:sz w:val="20"/>
              </w:rPr>
              <w:t>4</w:t>
            </w:r>
            <w:r w:rsidRPr="001D0B43">
              <w:rPr>
                <w:rFonts w:ascii="Verdana" w:hAnsi="Verdana" w:cs="Arial"/>
                <w:b/>
                <w:sz w:val="20"/>
              </w:rPr>
              <w:t>) μήνες</w:t>
            </w:r>
            <w:r w:rsidRPr="001D0B43">
              <w:rPr>
                <w:rFonts w:ascii="Verdana" w:hAnsi="Verdana" w:cs="Arial"/>
                <w:sz w:val="20"/>
              </w:rPr>
              <w:t xml:space="preserve"> από την ημέρα υπογραφής της σύμβασης.</w:t>
            </w:r>
          </w:p>
          <w:p w:rsidR="00AF559E" w:rsidRPr="001D0B43" w:rsidRDefault="00AF559E" w:rsidP="00267958">
            <w:pPr>
              <w:numPr>
                <w:ilvl w:val="0"/>
                <w:numId w:val="8"/>
              </w:numPr>
              <w:spacing w:before="80" w:line="264" w:lineRule="auto"/>
              <w:jc w:val="both"/>
              <w:rPr>
                <w:rFonts w:ascii="Verdana" w:hAnsi="Verdana" w:cs="Arial"/>
                <w:sz w:val="20"/>
              </w:rPr>
            </w:pPr>
            <w:r w:rsidRPr="001D0B43">
              <w:rPr>
                <w:rFonts w:ascii="Verdana" w:hAnsi="Verdana" w:cs="Arial"/>
                <w:sz w:val="20"/>
              </w:rPr>
              <w:t xml:space="preserve">Κωδικός </w:t>
            </w:r>
            <w:r w:rsidRPr="001D0B43">
              <w:rPr>
                <w:rFonts w:ascii="Verdana" w:hAnsi="Verdana" w:cs="Arial"/>
                <w:sz w:val="20"/>
                <w:lang w:val="en-US"/>
              </w:rPr>
              <w:t>CPV</w:t>
            </w:r>
            <w:r w:rsidRPr="001D0B43">
              <w:rPr>
                <w:rFonts w:ascii="Verdana" w:hAnsi="Verdana" w:cs="Arial"/>
                <w:sz w:val="20"/>
              </w:rPr>
              <w:t xml:space="preserve">: 45233141-9 (Εργασίες Συντήρησης Οδών) και Κωδικός </w:t>
            </w:r>
            <w:r w:rsidRPr="001D0B43">
              <w:rPr>
                <w:rFonts w:ascii="Verdana" w:hAnsi="Verdana" w:cs="Arial"/>
                <w:sz w:val="20"/>
                <w:lang w:val="en-US"/>
              </w:rPr>
              <w:t>NUTS</w:t>
            </w:r>
            <w:r w:rsidRPr="001D0B43">
              <w:rPr>
                <w:rFonts w:ascii="Verdana" w:hAnsi="Verdana" w:cs="Arial"/>
                <w:sz w:val="20"/>
              </w:rPr>
              <w:t xml:space="preserve">: </w:t>
            </w:r>
            <w:r w:rsidRPr="001D0B43">
              <w:rPr>
                <w:rFonts w:ascii="Verdana" w:hAnsi="Verdana" w:cs="Arial"/>
                <w:sz w:val="20"/>
                <w:lang w:val="en-US"/>
              </w:rPr>
              <w:t>EL</w:t>
            </w:r>
            <w:r w:rsidRPr="001D0B43">
              <w:rPr>
                <w:rFonts w:ascii="Verdana" w:hAnsi="Verdana" w:cs="Arial"/>
                <w:sz w:val="20"/>
              </w:rPr>
              <w:t>541 (Ήπε</w:t>
            </w:r>
            <w:r w:rsidRPr="001D0B43">
              <w:rPr>
                <w:rFonts w:ascii="Verdana" w:hAnsi="Verdana" w:cs="Arial"/>
                <w:sz w:val="20"/>
              </w:rPr>
              <w:t>ι</w:t>
            </w:r>
            <w:r w:rsidRPr="001D0B43">
              <w:rPr>
                <w:rFonts w:ascii="Verdana" w:hAnsi="Verdana" w:cs="Arial"/>
                <w:sz w:val="20"/>
              </w:rPr>
              <w:t>ρος – Άρτα, Πρέβεζα).</w:t>
            </w:r>
          </w:p>
          <w:p w:rsidR="00AF559E" w:rsidRDefault="00AF559E" w:rsidP="001D0B43">
            <w:pPr>
              <w:numPr>
                <w:ilvl w:val="0"/>
                <w:numId w:val="8"/>
              </w:numPr>
              <w:spacing w:before="80" w:line="264" w:lineRule="auto"/>
              <w:jc w:val="both"/>
              <w:rPr>
                <w:rFonts w:ascii="Verdana" w:hAnsi="Verdana" w:cs="Arial"/>
                <w:sz w:val="20"/>
              </w:rPr>
            </w:pPr>
            <w:r w:rsidRPr="001D0B43">
              <w:rPr>
                <w:rFonts w:ascii="Verdana" w:hAnsi="Verdana" w:cs="Arial"/>
                <w:sz w:val="20"/>
              </w:rPr>
              <w:t xml:space="preserve">Το έργο χρηματοδοτείται από Πιστώσεις </w:t>
            </w:r>
            <w:r w:rsidRPr="001D0B43">
              <w:rPr>
                <w:rFonts w:ascii="Verdana" w:hAnsi="Verdana"/>
                <w:sz w:val="20"/>
              </w:rPr>
              <w:t>του προγράμματος της Περιφερειακής Ενότητας Ά</w:t>
            </w:r>
            <w:r w:rsidRPr="001D0B43">
              <w:rPr>
                <w:rFonts w:ascii="Verdana" w:hAnsi="Verdana"/>
                <w:sz w:val="20"/>
              </w:rPr>
              <w:t>ρ</w:t>
            </w:r>
            <w:r w:rsidRPr="001D0B43">
              <w:rPr>
                <w:rFonts w:ascii="Verdana" w:hAnsi="Verdana"/>
                <w:sz w:val="20"/>
              </w:rPr>
              <w:t>τας Έργων Χρηματοδοτούμενων από Έσοδα</w:t>
            </w:r>
            <w:r w:rsidRPr="001D0B43">
              <w:rPr>
                <w:rFonts w:ascii="Verdana" w:hAnsi="Verdana" w:cs="Arial"/>
                <w:sz w:val="20"/>
              </w:rPr>
              <w:t xml:space="preserve"> του ΝΠΔΔ έτους 20</w:t>
            </w:r>
            <w:r>
              <w:rPr>
                <w:rFonts w:ascii="Verdana" w:hAnsi="Verdana" w:cs="Arial"/>
                <w:sz w:val="20"/>
              </w:rPr>
              <w:t>2</w:t>
            </w:r>
            <w:r w:rsidR="0056032A">
              <w:rPr>
                <w:rFonts w:ascii="Verdana" w:hAnsi="Verdana" w:cs="Arial"/>
                <w:sz w:val="20"/>
              </w:rPr>
              <w:t>1</w:t>
            </w:r>
            <w:r w:rsidRPr="001D0B43">
              <w:rPr>
                <w:rFonts w:ascii="Verdana" w:hAnsi="Verdana" w:cs="Arial"/>
                <w:sz w:val="20"/>
              </w:rPr>
              <w:t>.</w:t>
            </w:r>
          </w:p>
          <w:p w:rsidR="00AF559E" w:rsidRPr="001D0B43" w:rsidRDefault="00AF559E" w:rsidP="001D0B43">
            <w:pPr>
              <w:numPr>
                <w:ilvl w:val="0"/>
                <w:numId w:val="8"/>
              </w:numPr>
              <w:spacing w:before="80" w:line="264" w:lineRule="auto"/>
              <w:jc w:val="both"/>
              <w:rPr>
                <w:rFonts w:ascii="Verdana" w:hAnsi="Verdana" w:cs="Arial"/>
                <w:sz w:val="20"/>
              </w:rPr>
            </w:pPr>
            <w:r w:rsidRPr="001D0B43">
              <w:rPr>
                <w:rFonts w:ascii="Verdana" w:hAnsi="Verdana" w:cs="Arial"/>
                <w:sz w:val="20"/>
              </w:rPr>
              <w:t>Το αποτέλεσμα της δημοπρασίας θα εγκριθεί από την Οικονομική Επιτροπή Περιφέρειας Ηπ</w:t>
            </w:r>
            <w:r w:rsidRPr="001D0B43">
              <w:rPr>
                <w:rFonts w:ascii="Verdana" w:hAnsi="Verdana" w:cs="Arial"/>
                <w:sz w:val="20"/>
              </w:rPr>
              <w:t>ε</w:t>
            </w:r>
            <w:r w:rsidRPr="001D0B43">
              <w:rPr>
                <w:rFonts w:ascii="Verdana" w:hAnsi="Verdana" w:cs="Arial"/>
                <w:sz w:val="20"/>
              </w:rPr>
              <w:t>ίρου.</w:t>
            </w:r>
          </w:p>
        </w:tc>
      </w:tr>
      <w:tr w:rsidR="00AF559E" w:rsidRPr="004968DB" w:rsidTr="00D200D4">
        <w:trPr>
          <w:trHeight w:val="80"/>
          <w:jc w:val="center"/>
        </w:trPr>
        <w:tc>
          <w:tcPr>
            <w:tcW w:w="9900" w:type="dxa"/>
            <w:gridSpan w:val="11"/>
          </w:tcPr>
          <w:p w:rsidR="00AF559E" w:rsidRPr="004968DB" w:rsidRDefault="00AF559E" w:rsidP="00267958">
            <w:pPr>
              <w:pStyle w:val="a6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AF559E" w:rsidRPr="004968DB" w:rsidTr="00D200D4">
        <w:trPr>
          <w:trHeight w:val="80"/>
          <w:jc w:val="center"/>
        </w:trPr>
        <w:tc>
          <w:tcPr>
            <w:tcW w:w="9900" w:type="dxa"/>
            <w:gridSpan w:val="11"/>
          </w:tcPr>
          <w:p w:rsidR="00AF559E" w:rsidRPr="004968DB" w:rsidRDefault="00AF559E" w:rsidP="00267958">
            <w:pPr>
              <w:pStyle w:val="a6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AF559E" w:rsidRPr="00DE5F0C" w:rsidTr="00D200D4">
        <w:trPr>
          <w:trHeight w:val="80"/>
          <w:jc w:val="center"/>
        </w:trPr>
        <w:tc>
          <w:tcPr>
            <w:tcW w:w="4999" w:type="dxa"/>
            <w:gridSpan w:val="7"/>
          </w:tcPr>
          <w:p w:rsidR="00AF559E" w:rsidRPr="0063751A" w:rsidRDefault="00AF559E" w:rsidP="00267958">
            <w:pPr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  <w:u w:val="single"/>
              </w:rPr>
              <w:t>Εσωτερική Διανομή</w:t>
            </w:r>
            <w:r>
              <w:rPr>
                <w:rFonts w:ascii="Verdana" w:hAnsi="Verdana"/>
                <w:b/>
                <w:sz w:val="20"/>
              </w:rPr>
              <w:t>:</w:t>
            </w:r>
          </w:p>
        </w:tc>
        <w:tc>
          <w:tcPr>
            <w:tcW w:w="532" w:type="dxa"/>
          </w:tcPr>
          <w:p w:rsidR="00AF559E" w:rsidRPr="004968DB" w:rsidRDefault="00AF559E" w:rsidP="00267958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369" w:type="dxa"/>
            <w:gridSpan w:val="3"/>
          </w:tcPr>
          <w:p w:rsidR="00AF559E" w:rsidRPr="00DE5F0C" w:rsidRDefault="00AF559E" w:rsidP="00FB2EEA">
            <w:pPr>
              <w:tabs>
                <w:tab w:val="left" w:pos="426"/>
              </w:tabs>
              <w:jc w:val="center"/>
              <w:rPr>
                <w:rFonts w:ascii="Verdana" w:hAnsi="Verdana" w:cs="Arial"/>
                <w:b/>
                <w:sz w:val="20"/>
                <w:lang w:val="en-US"/>
              </w:rPr>
            </w:pPr>
            <w:r w:rsidRPr="00DE5F0C">
              <w:rPr>
                <w:rFonts w:ascii="Verdana" w:hAnsi="Verdana" w:cs="Arial"/>
                <w:b/>
                <w:sz w:val="20"/>
              </w:rPr>
              <w:t xml:space="preserve">Ο </w:t>
            </w:r>
            <w:r>
              <w:rPr>
                <w:rFonts w:ascii="Verdana" w:hAnsi="Verdana" w:cs="Arial"/>
                <w:b/>
                <w:sz w:val="20"/>
              </w:rPr>
              <w:t>Αντιπ</w:t>
            </w:r>
            <w:r w:rsidRPr="00DE5F0C">
              <w:rPr>
                <w:rFonts w:ascii="Verdana" w:hAnsi="Verdana" w:cs="Arial"/>
                <w:b/>
                <w:sz w:val="20"/>
              </w:rPr>
              <w:t xml:space="preserve">εριφερειάρχης </w:t>
            </w:r>
            <w:r>
              <w:rPr>
                <w:rFonts w:ascii="Verdana" w:hAnsi="Verdana" w:cs="Arial"/>
                <w:b/>
                <w:sz w:val="20"/>
              </w:rPr>
              <w:t>Άρτας</w:t>
            </w:r>
          </w:p>
        </w:tc>
      </w:tr>
      <w:tr w:rsidR="00AF559E" w:rsidRPr="00DE5F0C" w:rsidTr="00D200D4">
        <w:trPr>
          <w:trHeight w:val="80"/>
          <w:jc w:val="center"/>
        </w:trPr>
        <w:tc>
          <w:tcPr>
            <w:tcW w:w="4999" w:type="dxa"/>
            <w:gridSpan w:val="7"/>
          </w:tcPr>
          <w:p w:rsidR="00AF559E" w:rsidRPr="001A06C1" w:rsidRDefault="00AF559E" w:rsidP="001A06C1">
            <w:pPr>
              <w:pStyle w:val="a9"/>
              <w:numPr>
                <w:ilvl w:val="0"/>
                <w:numId w:val="11"/>
              </w:numPr>
              <w:ind w:left="307" w:hanging="307"/>
              <w:jc w:val="both"/>
              <w:rPr>
                <w:rFonts w:ascii="Verdana" w:hAnsi="Verdana"/>
                <w:sz w:val="20"/>
              </w:rPr>
            </w:pPr>
            <w:r w:rsidRPr="001A06C1">
              <w:rPr>
                <w:rFonts w:ascii="Verdana" w:hAnsi="Verdana"/>
                <w:sz w:val="20"/>
              </w:rPr>
              <w:t>Φ. Έργου</w:t>
            </w:r>
          </w:p>
        </w:tc>
        <w:tc>
          <w:tcPr>
            <w:tcW w:w="532" w:type="dxa"/>
          </w:tcPr>
          <w:p w:rsidR="00AF559E" w:rsidRPr="004968DB" w:rsidRDefault="00AF559E" w:rsidP="00267958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369" w:type="dxa"/>
            <w:gridSpan w:val="3"/>
          </w:tcPr>
          <w:p w:rsidR="00AF559E" w:rsidRPr="00DE5F0C" w:rsidRDefault="00AF559E" w:rsidP="00267958">
            <w:pPr>
              <w:jc w:val="center"/>
              <w:rPr>
                <w:rFonts w:ascii="Verdana" w:hAnsi="Verdana" w:cs="Arial"/>
                <w:b/>
                <w:sz w:val="20"/>
              </w:rPr>
            </w:pPr>
          </w:p>
        </w:tc>
      </w:tr>
      <w:tr w:rsidR="00AF559E" w:rsidRPr="00DE5F0C" w:rsidTr="00D200D4">
        <w:trPr>
          <w:trHeight w:val="80"/>
          <w:jc w:val="center"/>
        </w:trPr>
        <w:tc>
          <w:tcPr>
            <w:tcW w:w="4999" w:type="dxa"/>
            <w:gridSpan w:val="7"/>
          </w:tcPr>
          <w:p w:rsidR="00AF559E" w:rsidRPr="001A06C1" w:rsidRDefault="00AF559E" w:rsidP="001A06C1">
            <w:pPr>
              <w:pStyle w:val="a9"/>
              <w:numPr>
                <w:ilvl w:val="0"/>
                <w:numId w:val="11"/>
              </w:numPr>
              <w:ind w:left="307" w:hanging="307"/>
              <w:jc w:val="both"/>
              <w:rPr>
                <w:rFonts w:ascii="Verdana" w:hAnsi="Verdana"/>
                <w:sz w:val="20"/>
              </w:rPr>
            </w:pPr>
            <w:r w:rsidRPr="001A06C1">
              <w:rPr>
                <w:rFonts w:ascii="Verdana" w:hAnsi="Verdana"/>
                <w:sz w:val="20"/>
              </w:rPr>
              <w:t>ΤΣΕ</w:t>
            </w:r>
          </w:p>
        </w:tc>
        <w:tc>
          <w:tcPr>
            <w:tcW w:w="532" w:type="dxa"/>
          </w:tcPr>
          <w:p w:rsidR="00AF559E" w:rsidRPr="004968DB" w:rsidRDefault="00AF559E" w:rsidP="00267958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369" w:type="dxa"/>
            <w:gridSpan w:val="3"/>
          </w:tcPr>
          <w:p w:rsidR="00AF559E" w:rsidRPr="00DE5F0C" w:rsidRDefault="00AF559E" w:rsidP="00267958">
            <w:pPr>
              <w:jc w:val="center"/>
              <w:rPr>
                <w:rFonts w:ascii="Verdana" w:hAnsi="Verdana" w:cs="Arial"/>
                <w:b/>
                <w:sz w:val="20"/>
              </w:rPr>
            </w:pPr>
          </w:p>
        </w:tc>
      </w:tr>
      <w:tr w:rsidR="00AF559E" w:rsidRPr="00DE5F0C" w:rsidTr="00D200D4">
        <w:trPr>
          <w:trHeight w:val="80"/>
          <w:jc w:val="center"/>
        </w:trPr>
        <w:tc>
          <w:tcPr>
            <w:tcW w:w="4999" w:type="dxa"/>
            <w:gridSpan w:val="7"/>
          </w:tcPr>
          <w:p w:rsidR="00AF559E" w:rsidRPr="007E42B4" w:rsidRDefault="00AF559E" w:rsidP="001A06C1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532" w:type="dxa"/>
          </w:tcPr>
          <w:p w:rsidR="00AF559E" w:rsidRPr="004968DB" w:rsidRDefault="00AF559E" w:rsidP="00267958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369" w:type="dxa"/>
            <w:gridSpan w:val="3"/>
          </w:tcPr>
          <w:p w:rsidR="00AF559E" w:rsidRDefault="00AF559E" w:rsidP="00267958">
            <w:pPr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Βασίλειος Ψαθάς</w:t>
            </w:r>
          </w:p>
        </w:tc>
      </w:tr>
    </w:tbl>
    <w:p w:rsidR="006A4D7B" w:rsidRDefault="006A4D7B" w:rsidP="00B56805">
      <w:pPr>
        <w:rPr>
          <w:rFonts w:ascii="Verdana" w:hAnsi="Verdana"/>
          <w:sz w:val="20"/>
        </w:rPr>
      </w:pPr>
    </w:p>
    <w:p w:rsidR="006A4D7B" w:rsidRDefault="006A4D7B" w:rsidP="00B56805">
      <w:pPr>
        <w:rPr>
          <w:rFonts w:ascii="Verdana" w:hAnsi="Verdana"/>
          <w:sz w:val="20"/>
        </w:rPr>
      </w:pPr>
    </w:p>
    <w:p w:rsidR="006A4D7B" w:rsidRPr="004968DB" w:rsidRDefault="006A4D7B" w:rsidP="00B56805">
      <w:pPr>
        <w:rPr>
          <w:rFonts w:ascii="Verdana" w:hAnsi="Verdana"/>
          <w:sz w:val="20"/>
        </w:rPr>
      </w:pPr>
    </w:p>
    <w:sectPr w:rsidR="006A4D7B" w:rsidRPr="004968DB" w:rsidSect="00D200D4">
      <w:footerReference w:type="default" r:id="rId13"/>
      <w:pgSz w:w="11906" w:h="16838" w:code="9"/>
      <w:pgMar w:top="851" w:right="1134" w:bottom="851" w:left="113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E69" w:rsidRDefault="00BB5E69">
      <w:r>
        <w:separator/>
      </w:r>
    </w:p>
  </w:endnote>
  <w:endnote w:type="continuationSeparator" w:id="0">
    <w:p w:rsidR="00BB5E69" w:rsidRDefault="00BB5E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E69" w:rsidRPr="00287DA0" w:rsidRDefault="007A68D1">
    <w:pPr>
      <w:pStyle w:val="a5"/>
      <w:rPr>
        <w:color w:val="808080"/>
        <w:sz w:val="12"/>
        <w:szCs w:val="12"/>
      </w:rPr>
    </w:pPr>
    <w:r w:rsidRPr="008D66A2">
      <w:rPr>
        <w:color w:val="808080"/>
        <w:sz w:val="12"/>
        <w:szCs w:val="12"/>
      </w:rPr>
      <w:fldChar w:fldCharType="begin"/>
    </w:r>
    <w:r w:rsidR="00BB5E69" w:rsidRPr="008D66A2">
      <w:rPr>
        <w:color w:val="808080"/>
        <w:sz w:val="12"/>
        <w:szCs w:val="12"/>
      </w:rPr>
      <w:instrText xml:space="preserve"> FILENAME </w:instrText>
    </w:r>
    <w:r w:rsidRPr="008D66A2">
      <w:rPr>
        <w:color w:val="808080"/>
        <w:sz w:val="12"/>
        <w:szCs w:val="12"/>
      </w:rPr>
      <w:fldChar w:fldCharType="separate"/>
    </w:r>
    <w:r w:rsidR="00BB5E69">
      <w:rPr>
        <w:noProof/>
        <w:color w:val="808080"/>
        <w:sz w:val="12"/>
        <w:szCs w:val="12"/>
      </w:rPr>
      <w:t>5_2020.05.21_Προκήρυξη</w:t>
    </w:r>
    <w:r w:rsidRPr="008D66A2">
      <w:rPr>
        <w:color w:val="808080"/>
        <w:sz w:val="12"/>
        <w:szCs w:val="1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E69" w:rsidRDefault="00BB5E69">
      <w:r>
        <w:separator/>
      </w:r>
    </w:p>
  </w:footnote>
  <w:footnote w:type="continuationSeparator" w:id="0">
    <w:p w:rsidR="00BB5E69" w:rsidRDefault="00BB5E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06E4F"/>
    <w:multiLevelType w:val="hybridMultilevel"/>
    <w:tmpl w:val="075494C0"/>
    <w:lvl w:ilvl="0" w:tplc="DA242CA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B3F2191"/>
    <w:multiLevelType w:val="hybridMultilevel"/>
    <w:tmpl w:val="089CC9A8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D7B65AD"/>
    <w:multiLevelType w:val="multilevel"/>
    <w:tmpl w:val="143466A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omic Sans MS" w:hAnsi="Comic Sans MS" w:cs="Times New Roman" w:hint="default"/>
        <w:b w:val="0"/>
        <w:i w:val="0"/>
        <w:spacing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5172834"/>
    <w:multiLevelType w:val="hybridMultilevel"/>
    <w:tmpl w:val="3E0CC136"/>
    <w:lvl w:ilvl="0" w:tplc="A50AF76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Verdana" w:hAnsi="Verdana" w:cs="Times New Roman" w:hint="default"/>
        <w:b w:val="0"/>
        <w:i w:val="0"/>
        <w:spacing w:val="0"/>
        <w:sz w:val="21"/>
        <w:szCs w:val="21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84512E6"/>
    <w:multiLevelType w:val="hybridMultilevel"/>
    <w:tmpl w:val="813AF2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C04CEB"/>
    <w:multiLevelType w:val="hybridMultilevel"/>
    <w:tmpl w:val="93209D1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AF85490">
      <w:start w:val="1"/>
      <w:numFmt w:val="bullet"/>
      <w:lvlText w:val=""/>
      <w:lvlJc w:val="left"/>
      <w:pPr>
        <w:tabs>
          <w:tab w:val="num" w:pos="1403"/>
        </w:tabs>
        <w:ind w:left="1403" w:hanging="323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265069E"/>
    <w:multiLevelType w:val="hybridMultilevel"/>
    <w:tmpl w:val="803CF17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6BD8054F"/>
    <w:multiLevelType w:val="hybridMultilevel"/>
    <w:tmpl w:val="924CD880"/>
    <w:lvl w:ilvl="0" w:tplc="2A9AAD2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Verdana" w:hAnsi="Verdana" w:cs="Times New Roman" w:hint="default"/>
        <w:b w:val="0"/>
        <w:i w:val="0"/>
        <w:spacing w:val="0"/>
        <w:sz w:val="21"/>
        <w:szCs w:val="21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0E70D35"/>
    <w:multiLevelType w:val="hybridMultilevel"/>
    <w:tmpl w:val="9226690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72E16A91"/>
    <w:multiLevelType w:val="hybridMultilevel"/>
    <w:tmpl w:val="09CC3E7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363711A"/>
    <w:multiLevelType w:val="hybridMultilevel"/>
    <w:tmpl w:val="8D9E803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3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5152"/>
    <w:rsid w:val="000120C4"/>
    <w:rsid w:val="000120F7"/>
    <w:rsid w:val="00015BD7"/>
    <w:rsid w:val="0002785D"/>
    <w:rsid w:val="00030535"/>
    <w:rsid w:val="000326FA"/>
    <w:rsid w:val="0003679B"/>
    <w:rsid w:val="00037051"/>
    <w:rsid w:val="00040253"/>
    <w:rsid w:val="000443B9"/>
    <w:rsid w:val="00045CA7"/>
    <w:rsid w:val="00045EBE"/>
    <w:rsid w:val="0006044E"/>
    <w:rsid w:val="00062C84"/>
    <w:rsid w:val="000664A4"/>
    <w:rsid w:val="000730D5"/>
    <w:rsid w:val="00096F3A"/>
    <w:rsid w:val="000A47F7"/>
    <w:rsid w:val="000C336A"/>
    <w:rsid w:val="000E33BB"/>
    <w:rsid w:val="000E4E8F"/>
    <w:rsid w:val="000E502D"/>
    <w:rsid w:val="000F2FAB"/>
    <w:rsid w:val="000F49F9"/>
    <w:rsid w:val="00100A55"/>
    <w:rsid w:val="00113BC3"/>
    <w:rsid w:val="00115817"/>
    <w:rsid w:val="00123441"/>
    <w:rsid w:val="00125F2B"/>
    <w:rsid w:val="0013112C"/>
    <w:rsid w:val="001348C2"/>
    <w:rsid w:val="0014693C"/>
    <w:rsid w:val="0015319D"/>
    <w:rsid w:val="0017609F"/>
    <w:rsid w:val="00180A9A"/>
    <w:rsid w:val="0018418F"/>
    <w:rsid w:val="00192B93"/>
    <w:rsid w:val="001A06C1"/>
    <w:rsid w:val="001A06E1"/>
    <w:rsid w:val="001A1F44"/>
    <w:rsid w:val="001B0C77"/>
    <w:rsid w:val="001B6F5A"/>
    <w:rsid w:val="001D0B43"/>
    <w:rsid w:val="001D43D5"/>
    <w:rsid w:val="001E53A1"/>
    <w:rsid w:val="001F2139"/>
    <w:rsid w:val="002173E4"/>
    <w:rsid w:val="002177C7"/>
    <w:rsid w:val="00221688"/>
    <w:rsid w:val="00226C12"/>
    <w:rsid w:val="00233F11"/>
    <w:rsid w:val="00236E78"/>
    <w:rsid w:val="0024343E"/>
    <w:rsid w:val="002449B9"/>
    <w:rsid w:val="002519ED"/>
    <w:rsid w:val="002570B4"/>
    <w:rsid w:val="002646DA"/>
    <w:rsid w:val="00265CD4"/>
    <w:rsid w:val="002667BF"/>
    <w:rsid w:val="00267958"/>
    <w:rsid w:val="0027370B"/>
    <w:rsid w:val="0027574C"/>
    <w:rsid w:val="002820E6"/>
    <w:rsid w:val="0028238F"/>
    <w:rsid w:val="00282A0F"/>
    <w:rsid w:val="00287DA0"/>
    <w:rsid w:val="002918A0"/>
    <w:rsid w:val="00297ACC"/>
    <w:rsid w:val="002A001D"/>
    <w:rsid w:val="002A227D"/>
    <w:rsid w:val="002A306E"/>
    <w:rsid w:val="002A414B"/>
    <w:rsid w:val="002B4322"/>
    <w:rsid w:val="002B541E"/>
    <w:rsid w:val="002D36CB"/>
    <w:rsid w:val="002E0F5B"/>
    <w:rsid w:val="002E5F90"/>
    <w:rsid w:val="00312538"/>
    <w:rsid w:val="0031453F"/>
    <w:rsid w:val="00317806"/>
    <w:rsid w:val="00327C09"/>
    <w:rsid w:val="00330ED2"/>
    <w:rsid w:val="00343BE2"/>
    <w:rsid w:val="003442FD"/>
    <w:rsid w:val="00344E27"/>
    <w:rsid w:val="00351D87"/>
    <w:rsid w:val="00360725"/>
    <w:rsid w:val="00360DE9"/>
    <w:rsid w:val="003626AB"/>
    <w:rsid w:val="00364079"/>
    <w:rsid w:val="00366274"/>
    <w:rsid w:val="003734E2"/>
    <w:rsid w:val="0037621E"/>
    <w:rsid w:val="00377A81"/>
    <w:rsid w:val="0038005A"/>
    <w:rsid w:val="0038112C"/>
    <w:rsid w:val="00381B90"/>
    <w:rsid w:val="003823F1"/>
    <w:rsid w:val="00390267"/>
    <w:rsid w:val="00390B87"/>
    <w:rsid w:val="003B1B53"/>
    <w:rsid w:val="003C2E82"/>
    <w:rsid w:val="003C456C"/>
    <w:rsid w:val="003C7A04"/>
    <w:rsid w:val="003D1723"/>
    <w:rsid w:val="003E5CAE"/>
    <w:rsid w:val="003E5D66"/>
    <w:rsid w:val="003F078A"/>
    <w:rsid w:val="003F1F5E"/>
    <w:rsid w:val="00400FFF"/>
    <w:rsid w:val="00402179"/>
    <w:rsid w:val="00412BF7"/>
    <w:rsid w:val="00424585"/>
    <w:rsid w:val="00425EB3"/>
    <w:rsid w:val="00427E12"/>
    <w:rsid w:val="00433809"/>
    <w:rsid w:val="00434A30"/>
    <w:rsid w:val="0044071B"/>
    <w:rsid w:val="00442C6A"/>
    <w:rsid w:val="0045326A"/>
    <w:rsid w:val="00456DCC"/>
    <w:rsid w:val="004611C9"/>
    <w:rsid w:val="00461E1C"/>
    <w:rsid w:val="004659A2"/>
    <w:rsid w:val="004714B2"/>
    <w:rsid w:val="004735DE"/>
    <w:rsid w:val="0048166C"/>
    <w:rsid w:val="00482398"/>
    <w:rsid w:val="004901B8"/>
    <w:rsid w:val="00495835"/>
    <w:rsid w:val="004968DB"/>
    <w:rsid w:val="004B1B52"/>
    <w:rsid w:val="004C306B"/>
    <w:rsid w:val="004C65E4"/>
    <w:rsid w:val="004D390C"/>
    <w:rsid w:val="004D553D"/>
    <w:rsid w:val="004D5A34"/>
    <w:rsid w:val="004D6369"/>
    <w:rsid w:val="004E1D45"/>
    <w:rsid w:val="004F13CF"/>
    <w:rsid w:val="004F38B1"/>
    <w:rsid w:val="004F42B5"/>
    <w:rsid w:val="00502ADD"/>
    <w:rsid w:val="00507030"/>
    <w:rsid w:val="005072D0"/>
    <w:rsid w:val="00513900"/>
    <w:rsid w:val="00516639"/>
    <w:rsid w:val="0052665F"/>
    <w:rsid w:val="00533ACE"/>
    <w:rsid w:val="005374B7"/>
    <w:rsid w:val="00544B18"/>
    <w:rsid w:val="00544C1F"/>
    <w:rsid w:val="0056032A"/>
    <w:rsid w:val="00564BC7"/>
    <w:rsid w:val="00573FBB"/>
    <w:rsid w:val="0058361C"/>
    <w:rsid w:val="00592710"/>
    <w:rsid w:val="00593C19"/>
    <w:rsid w:val="00595F31"/>
    <w:rsid w:val="005966DF"/>
    <w:rsid w:val="005A021B"/>
    <w:rsid w:val="005A56CB"/>
    <w:rsid w:val="005A6E87"/>
    <w:rsid w:val="005D2AD8"/>
    <w:rsid w:val="005D2E9D"/>
    <w:rsid w:val="005D55A1"/>
    <w:rsid w:val="005D6149"/>
    <w:rsid w:val="005E0C5E"/>
    <w:rsid w:val="005F41FE"/>
    <w:rsid w:val="005F4915"/>
    <w:rsid w:val="005F6305"/>
    <w:rsid w:val="00602039"/>
    <w:rsid w:val="00603498"/>
    <w:rsid w:val="00603DDD"/>
    <w:rsid w:val="00604C38"/>
    <w:rsid w:val="006120F5"/>
    <w:rsid w:val="00617294"/>
    <w:rsid w:val="00620AE9"/>
    <w:rsid w:val="006306C0"/>
    <w:rsid w:val="0063751A"/>
    <w:rsid w:val="0064051C"/>
    <w:rsid w:val="00661746"/>
    <w:rsid w:val="0067084D"/>
    <w:rsid w:val="00683E74"/>
    <w:rsid w:val="00684685"/>
    <w:rsid w:val="006A3DB7"/>
    <w:rsid w:val="006A4D7B"/>
    <w:rsid w:val="006B23E8"/>
    <w:rsid w:val="006B2489"/>
    <w:rsid w:val="006B262E"/>
    <w:rsid w:val="006B77A3"/>
    <w:rsid w:val="006C0A90"/>
    <w:rsid w:val="006C2579"/>
    <w:rsid w:val="006E6F89"/>
    <w:rsid w:val="006F0F8B"/>
    <w:rsid w:val="006F3980"/>
    <w:rsid w:val="006F3AFC"/>
    <w:rsid w:val="006F54AF"/>
    <w:rsid w:val="00705462"/>
    <w:rsid w:val="00707BB8"/>
    <w:rsid w:val="00714F30"/>
    <w:rsid w:val="00730B37"/>
    <w:rsid w:val="007359BB"/>
    <w:rsid w:val="00740301"/>
    <w:rsid w:val="0074581C"/>
    <w:rsid w:val="00764225"/>
    <w:rsid w:val="00767826"/>
    <w:rsid w:val="007716DD"/>
    <w:rsid w:val="0077247E"/>
    <w:rsid w:val="007746D4"/>
    <w:rsid w:val="0077540F"/>
    <w:rsid w:val="00783A07"/>
    <w:rsid w:val="007949B2"/>
    <w:rsid w:val="007A1E23"/>
    <w:rsid w:val="007A68D1"/>
    <w:rsid w:val="007B1D7B"/>
    <w:rsid w:val="007B4679"/>
    <w:rsid w:val="007B6FB5"/>
    <w:rsid w:val="007B7F4B"/>
    <w:rsid w:val="007B7FDF"/>
    <w:rsid w:val="007C048D"/>
    <w:rsid w:val="007C4C37"/>
    <w:rsid w:val="007C7CE4"/>
    <w:rsid w:val="007D03EA"/>
    <w:rsid w:val="007D7522"/>
    <w:rsid w:val="007E3A16"/>
    <w:rsid w:val="007E42B4"/>
    <w:rsid w:val="008020AE"/>
    <w:rsid w:val="00804705"/>
    <w:rsid w:val="00811242"/>
    <w:rsid w:val="008120EC"/>
    <w:rsid w:val="00824C26"/>
    <w:rsid w:val="00830F14"/>
    <w:rsid w:val="00834AA8"/>
    <w:rsid w:val="00837011"/>
    <w:rsid w:val="008473E6"/>
    <w:rsid w:val="00847575"/>
    <w:rsid w:val="008514B7"/>
    <w:rsid w:val="008658E0"/>
    <w:rsid w:val="00867A57"/>
    <w:rsid w:val="008716E8"/>
    <w:rsid w:val="00872E8F"/>
    <w:rsid w:val="00875814"/>
    <w:rsid w:val="00883DC3"/>
    <w:rsid w:val="00886002"/>
    <w:rsid w:val="00887B57"/>
    <w:rsid w:val="00890248"/>
    <w:rsid w:val="00895597"/>
    <w:rsid w:val="008A01ED"/>
    <w:rsid w:val="008A6C2E"/>
    <w:rsid w:val="008B4993"/>
    <w:rsid w:val="008B788A"/>
    <w:rsid w:val="008C23E9"/>
    <w:rsid w:val="008C274E"/>
    <w:rsid w:val="008C6B37"/>
    <w:rsid w:val="008D4D3E"/>
    <w:rsid w:val="008D4F79"/>
    <w:rsid w:val="008D66A2"/>
    <w:rsid w:val="008D7526"/>
    <w:rsid w:val="008E434A"/>
    <w:rsid w:val="008E689B"/>
    <w:rsid w:val="008E7CEE"/>
    <w:rsid w:val="008F020A"/>
    <w:rsid w:val="00904BF9"/>
    <w:rsid w:val="00906244"/>
    <w:rsid w:val="009078AA"/>
    <w:rsid w:val="00920B73"/>
    <w:rsid w:val="00923282"/>
    <w:rsid w:val="009246B8"/>
    <w:rsid w:val="00934D03"/>
    <w:rsid w:val="00941412"/>
    <w:rsid w:val="00944705"/>
    <w:rsid w:val="00944970"/>
    <w:rsid w:val="00950857"/>
    <w:rsid w:val="0095200A"/>
    <w:rsid w:val="0095437C"/>
    <w:rsid w:val="00967EA3"/>
    <w:rsid w:val="00987D38"/>
    <w:rsid w:val="00994F29"/>
    <w:rsid w:val="009A3DE5"/>
    <w:rsid w:val="009A542B"/>
    <w:rsid w:val="009A790B"/>
    <w:rsid w:val="009B560D"/>
    <w:rsid w:val="009D08E5"/>
    <w:rsid w:val="009D201B"/>
    <w:rsid w:val="009D3B3F"/>
    <w:rsid w:val="009D6F1E"/>
    <w:rsid w:val="009E0FD8"/>
    <w:rsid w:val="009F0D1D"/>
    <w:rsid w:val="009F1372"/>
    <w:rsid w:val="009F46D2"/>
    <w:rsid w:val="009F4998"/>
    <w:rsid w:val="00A04DB5"/>
    <w:rsid w:val="00A050E9"/>
    <w:rsid w:val="00A1128F"/>
    <w:rsid w:val="00A14BD3"/>
    <w:rsid w:val="00A248FC"/>
    <w:rsid w:val="00A27337"/>
    <w:rsid w:val="00A36E38"/>
    <w:rsid w:val="00A46BF7"/>
    <w:rsid w:val="00A61928"/>
    <w:rsid w:val="00A65548"/>
    <w:rsid w:val="00A74941"/>
    <w:rsid w:val="00A830C8"/>
    <w:rsid w:val="00A83224"/>
    <w:rsid w:val="00A843ED"/>
    <w:rsid w:val="00A86847"/>
    <w:rsid w:val="00A86DEA"/>
    <w:rsid w:val="00A86EAD"/>
    <w:rsid w:val="00A9670A"/>
    <w:rsid w:val="00AA4CDD"/>
    <w:rsid w:val="00AC44C0"/>
    <w:rsid w:val="00AE0D12"/>
    <w:rsid w:val="00AF185F"/>
    <w:rsid w:val="00AF3E3D"/>
    <w:rsid w:val="00AF559E"/>
    <w:rsid w:val="00B03258"/>
    <w:rsid w:val="00B16293"/>
    <w:rsid w:val="00B1697B"/>
    <w:rsid w:val="00B2301B"/>
    <w:rsid w:val="00B2363B"/>
    <w:rsid w:val="00B25C02"/>
    <w:rsid w:val="00B30138"/>
    <w:rsid w:val="00B340F3"/>
    <w:rsid w:val="00B36FA4"/>
    <w:rsid w:val="00B37F69"/>
    <w:rsid w:val="00B438EC"/>
    <w:rsid w:val="00B43D3F"/>
    <w:rsid w:val="00B56805"/>
    <w:rsid w:val="00B60CAC"/>
    <w:rsid w:val="00B61ACE"/>
    <w:rsid w:val="00B65735"/>
    <w:rsid w:val="00B679F9"/>
    <w:rsid w:val="00B701B2"/>
    <w:rsid w:val="00B728D9"/>
    <w:rsid w:val="00B75405"/>
    <w:rsid w:val="00B77937"/>
    <w:rsid w:val="00B80CFD"/>
    <w:rsid w:val="00B8245A"/>
    <w:rsid w:val="00B868C5"/>
    <w:rsid w:val="00B93659"/>
    <w:rsid w:val="00BA2DE6"/>
    <w:rsid w:val="00BA740D"/>
    <w:rsid w:val="00BB5E69"/>
    <w:rsid w:val="00BC1B53"/>
    <w:rsid w:val="00BC2767"/>
    <w:rsid w:val="00BC2796"/>
    <w:rsid w:val="00BC2FB9"/>
    <w:rsid w:val="00BC623A"/>
    <w:rsid w:val="00BC6CC1"/>
    <w:rsid w:val="00BD6522"/>
    <w:rsid w:val="00BE2B8B"/>
    <w:rsid w:val="00BE5152"/>
    <w:rsid w:val="00BF0CA6"/>
    <w:rsid w:val="00C03B37"/>
    <w:rsid w:val="00C119E9"/>
    <w:rsid w:val="00C12FCB"/>
    <w:rsid w:val="00C17AE3"/>
    <w:rsid w:val="00C213A2"/>
    <w:rsid w:val="00C22060"/>
    <w:rsid w:val="00C2662F"/>
    <w:rsid w:val="00C33BD3"/>
    <w:rsid w:val="00C4511C"/>
    <w:rsid w:val="00C54887"/>
    <w:rsid w:val="00C5684B"/>
    <w:rsid w:val="00C57C4B"/>
    <w:rsid w:val="00C66C71"/>
    <w:rsid w:val="00C674D3"/>
    <w:rsid w:val="00C73877"/>
    <w:rsid w:val="00C73ECF"/>
    <w:rsid w:val="00C93779"/>
    <w:rsid w:val="00C94483"/>
    <w:rsid w:val="00CA66B1"/>
    <w:rsid w:val="00CB03DC"/>
    <w:rsid w:val="00CC0AB2"/>
    <w:rsid w:val="00CC3171"/>
    <w:rsid w:val="00CC3AF1"/>
    <w:rsid w:val="00CD0A88"/>
    <w:rsid w:val="00CD4434"/>
    <w:rsid w:val="00CD77B4"/>
    <w:rsid w:val="00CE285D"/>
    <w:rsid w:val="00CE61DE"/>
    <w:rsid w:val="00D03DA4"/>
    <w:rsid w:val="00D06FDA"/>
    <w:rsid w:val="00D1540E"/>
    <w:rsid w:val="00D15466"/>
    <w:rsid w:val="00D200D4"/>
    <w:rsid w:val="00D21BC2"/>
    <w:rsid w:val="00D305B4"/>
    <w:rsid w:val="00D31609"/>
    <w:rsid w:val="00D3452D"/>
    <w:rsid w:val="00D367CF"/>
    <w:rsid w:val="00D368B6"/>
    <w:rsid w:val="00D37467"/>
    <w:rsid w:val="00D46B04"/>
    <w:rsid w:val="00D56616"/>
    <w:rsid w:val="00D57F2A"/>
    <w:rsid w:val="00D63F1E"/>
    <w:rsid w:val="00D64A9F"/>
    <w:rsid w:val="00D673F2"/>
    <w:rsid w:val="00D7348A"/>
    <w:rsid w:val="00D73506"/>
    <w:rsid w:val="00D73FC7"/>
    <w:rsid w:val="00D902EB"/>
    <w:rsid w:val="00D917B2"/>
    <w:rsid w:val="00D918D9"/>
    <w:rsid w:val="00D93183"/>
    <w:rsid w:val="00D95216"/>
    <w:rsid w:val="00DA0AA2"/>
    <w:rsid w:val="00DA392B"/>
    <w:rsid w:val="00DA3E52"/>
    <w:rsid w:val="00DA599A"/>
    <w:rsid w:val="00DA5D94"/>
    <w:rsid w:val="00DB18A8"/>
    <w:rsid w:val="00DB5574"/>
    <w:rsid w:val="00DD23AF"/>
    <w:rsid w:val="00DD7C48"/>
    <w:rsid w:val="00DE1960"/>
    <w:rsid w:val="00DE2A1A"/>
    <w:rsid w:val="00DE3078"/>
    <w:rsid w:val="00DE438F"/>
    <w:rsid w:val="00DE5F0C"/>
    <w:rsid w:val="00DE6263"/>
    <w:rsid w:val="00DE7EEF"/>
    <w:rsid w:val="00DF1A83"/>
    <w:rsid w:val="00E13F00"/>
    <w:rsid w:val="00E1773D"/>
    <w:rsid w:val="00E2390A"/>
    <w:rsid w:val="00E24B0F"/>
    <w:rsid w:val="00E2515B"/>
    <w:rsid w:val="00E30EBF"/>
    <w:rsid w:val="00E42445"/>
    <w:rsid w:val="00E45322"/>
    <w:rsid w:val="00E513F4"/>
    <w:rsid w:val="00E51C02"/>
    <w:rsid w:val="00E53148"/>
    <w:rsid w:val="00E55B3A"/>
    <w:rsid w:val="00E56639"/>
    <w:rsid w:val="00E56726"/>
    <w:rsid w:val="00E61783"/>
    <w:rsid w:val="00E63873"/>
    <w:rsid w:val="00E6594B"/>
    <w:rsid w:val="00E65FDF"/>
    <w:rsid w:val="00E70D55"/>
    <w:rsid w:val="00E746B9"/>
    <w:rsid w:val="00E81A2B"/>
    <w:rsid w:val="00E84643"/>
    <w:rsid w:val="00E8739B"/>
    <w:rsid w:val="00E96F9E"/>
    <w:rsid w:val="00EA1DFD"/>
    <w:rsid w:val="00EA1F6F"/>
    <w:rsid w:val="00EA33FD"/>
    <w:rsid w:val="00EC26DE"/>
    <w:rsid w:val="00ED0C7D"/>
    <w:rsid w:val="00ED17B2"/>
    <w:rsid w:val="00EE3CB1"/>
    <w:rsid w:val="00EE7370"/>
    <w:rsid w:val="00EF617B"/>
    <w:rsid w:val="00EF61D5"/>
    <w:rsid w:val="00F00A60"/>
    <w:rsid w:val="00F1345F"/>
    <w:rsid w:val="00F15D79"/>
    <w:rsid w:val="00F21FE3"/>
    <w:rsid w:val="00F2620F"/>
    <w:rsid w:val="00F304B1"/>
    <w:rsid w:val="00F31A7E"/>
    <w:rsid w:val="00F35578"/>
    <w:rsid w:val="00F35CF9"/>
    <w:rsid w:val="00F40B79"/>
    <w:rsid w:val="00F5577C"/>
    <w:rsid w:val="00F60296"/>
    <w:rsid w:val="00F662D3"/>
    <w:rsid w:val="00F75AC5"/>
    <w:rsid w:val="00F824F1"/>
    <w:rsid w:val="00F82534"/>
    <w:rsid w:val="00F86365"/>
    <w:rsid w:val="00F87BEB"/>
    <w:rsid w:val="00F918AD"/>
    <w:rsid w:val="00F96A9B"/>
    <w:rsid w:val="00F96CDB"/>
    <w:rsid w:val="00F96D9B"/>
    <w:rsid w:val="00FA229A"/>
    <w:rsid w:val="00FA4B3D"/>
    <w:rsid w:val="00FB0F6F"/>
    <w:rsid w:val="00FB2EEA"/>
    <w:rsid w:val="00FB61F3"/>
    <w:rsid w:val="00FD1A72"/>
    <w:rsid w:val="00FD2FD3"/>
    <w:rsid w:val="00FD4572"/>
    <w:rsid w:val="00FE4F1C"/>
    <w:rsid w:val="00FE6322"/>
    <w:rsid w:val="00FF4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52"/>
    <w:rPr>
      <w:rFonts w:ascii="Arial" w:hAnsi="Arial"/>
      <w:szCs w:val="20"/>
    </w:rPr>
  </w:style>
  <w:style w:type="paragraph" w:styleId="1">
    <w:name w:val="heading 1"/>
    <w:basedOn w:val="a"/>
    <w:next w:val="a"/>
    <w:link w:val="1Char"/>
    <w:uiPriority w:val="99"/>
    <w:qFormat/>
    <w:rsid w:val="00BE5152"/>
    <w:pPr>
      <w:keepNext/>
      <w:jc w:val="both"/>
      <w:outlineLvl w:val="0"/>
    </w:pPr>
    <w:rPr>
      <w:spacing w:val="10"/>
      <w:sz w:val="21"/>
      <w:u w:val="single"/>
    </w:rPr>
  </w:style>
  <w:style w:type="paragraph" w:styleId="2">
    <w:name w:val="heading 2"/>
    <w:basedOn w:val="a"/>
    <w:next w:val="a"/>
    <w:link w:val="2Char"/>
    <w:uiPriority w:val="99"/>
    <w:qFormat/>
    <w:rsid w:val="00BE5152"/>
    <w:pPr>
      <w:keepNext/>
      <w:spacing w:before="20" w:line="264" w:lineRule="auto"/>
      <w:jc w:val="center"/>
      <w:outlineLvl w:val="1"/>
    </w:pPr>
    <w:rPr>
      <w:rFonts w:ascii="Times New Roman" w:hAnsi="Times New Roman"/>
      <w:b/>
      <w:i/>
      <w:spacing w:val="20"/>
      <w:u w:val="single"/>
    </w:rPr>
  </w:style>
  <w:style w:type="paragraph" w:styleId="3">
    <w:name w:val="heading 3"/>
    <w:basedOn w:val="a"/>
    <w:next w:val="a"/>
    <w:link w:val="3Char"/>
    <w:uiPriority w:val="99"/>
    <w:qFormat/>
    <w:rsid w:val="00BE5152"/>
    <w:pPr>
      <w:keepNext/>
      <w:spacing w:before="20" w:line="264" w:lineRule="auto"/>
      <w:jc w:val="both"/>
      <w:outlineLvl w:val="2"/>
    </w:pPr>
    <w:rPr>
      <w:rFonts w:ascii="Times New Roman" w:hAnsi="Times New Roman"/>
      <w:i/>
      <w:spacing w:val="12"/>
    </w:rPr>
  </w:style>
  <w:style w:type="paragraph" w:styleId="4">
    <w:name w:val="heading 4"/>
    <w:basedOn w:val="a"/>
    <w:next w:val="a"/>
    <w:link w:val="4Char"/>
    <w:uiPriority w:val="99"/>
    <w:qFormat/>
    <w:rsid w:val="00D200D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Char"/>
    <w:uiPriority w:val="99"/>
    <w:qFormat/>
    <w:rsid w:val="00381B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9"/>
    <w:qFormat/>
    <w:rsid w:val="00BE2B8B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6D5C4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semiHidden/>
    <w:rsid w:val="006D5C4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semiHidden/>
    <w:rsid w:val="006D5C4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Char">
    <w:name w:val="Επικεφαλίδα 4 Char"/>
    <w:basedOn w:val="a0"/>
    <w:link w:val="4"/>
    <w:uiPriority w:val="99"/>
    <w:locked/>
    <w:rsid w:val="00D200D4"/>
    <w:rPr>
      <w:rFonts w:ascii="Cambria" w:hAnsi="Cambria" w:cs="Times New Roman"/>
      <w:b/>
      <w:bCs/>
      <w:i/>
      <w:iCs/>
      <w:color w:val="4F81BD"/>
      <w:sz w:val="22"/>
    </w:rPr>
  </w:style>
  <w:style w:type="character" w:customStyle="1" w:styleId="5Char">
    <w:name w:val="Επικεφαλίδα 5 Char"/>
    <w:basedOn w:val="a0"/>
    <w:link w:val="5"/>
    <w:uiPriority w:val="99"/>
    <w:locked/>
    <w:rsid w:val="00D200D4"/>
    <w:rPr>
      <w:rFonts w:ascii="Arial" w:hAnsi="Arial" w:cs="Times New Roman"/>
      <w:b/>
      <w:bCs/>
      <w:i/>
      <w:iCs/>
      <w:sz w:val="26"/>
      <w:szCs w:val="26"/>
    </w:rPr>
  </w:style>
  <w:style w:type="character" w:customStyle="1" w:styleId="6Char">
    <w:name w:val="Επικεφαλίδα 6 Char"/>
    <w:basedOn w:val="a0"/>
    <w:link w:val="6"/>
    <w:uiPriority w:val="99"/>
    <w:locked/>
    <w:rsid w:val="00D200D4"/>
    <w:rPr>
      <w:rFonts w:cs="Times New Roman"/>
      <w:b/>
      <w:bCs/>
      <w:sz w:val="22"/>
      <w:szCs w:val="22"/>
    </w:rPr>
  </w:style>
  <w:style w:type="table" w:styleId="a3">
    <w:name w:val="Table Grid"/>
    <w:basedOn w:val="a1"/>
    <w:uiPriority w:val="99"/>
    <w:rsid w:val="00A86DE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BA2DE6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semiHidden/>
    <w:rsid w:val="006D5C4B"/>
    <w:rPr>
      <w:rFonts w:ascii="Arial" w:hAnsi="Arial"/>
      <w:szCs w:val="20"/>
    </w:rPr>
  </w:style>
  <w:style w:type="paragraph" w:styleId="a5">
    <w:name w:val="footer"/>
    <w:basedOn w:val="a"/>
    <w:link w:val="Char0"/>
    <w:uiPriority w:val="99"/>
    <w:rsid w:val="00BA2DE6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6D5C4B"/>
    <w:rPr>
      <w:rFonts w:ascii="Arial" w:hAnsi="Arial"/>
      <w:szCs w:val="20"/>
    </w:rPr>
  </w:style>
  <w:style w:type="paragraph" w:styleId="a6">
    <w:name w:val="Body Text"/>
    <w:basedOn w:val="a"/>
    <w:link w:val="Char1"/>
    <w:uiPriority w:val="99"/>
    <w:rsid w:val="00381B9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har1">
    <w:name w:val="Σώμα κειμένου Char"/>
    <w:basedOn w:val="a0"/>
    <w:link w:val="a6"/>
    <w:uiPriority w:val="99"/>
    <w:locked/>
    <w:rsid w:val="00D200D4"/>
    <w:rPr>
      <w:rFonts w:cs="Times New Roman"/>
      <w:sz w:val="24"/>
      <w:szCs w:val="24"/>
    </w:rPr>
  </w:style>
  <w:style w:type="character" w:styleId="-">
    <w:name w:val="Hyperlink"/>
    <w:basedOn w:val="a0"/>
    <w:rsid w:val="00381B90"/>
    <w:rPr>
      <w:rFonts w:ascii="Verdana" w:hAnsi="Verdana" w:cs="Times New Roman"/>
      <w:color w:val="006699"/>
      <w:sz w:val="18"/>
      <w:szCs w:val="18"/>
      <w:u w:val="none"/>
      <w:effect w:val="none"/>
    </w:rPr>
  </w:style>
  <w:style w:type="paragraph" w:customStyle="1" w:styleId="par2">
    <w:name w:val="par2"/>
    <w:basedOn w:val="a"/>
    <w:uiPriority w:val="99"/>
    <w:rsid w:val="004968DB"/>
    <w:pPr>
      <w:ind w:firstLine="454"/>
      <w:jc w:val="both"/>
    </w:pPr>
    <w:rPr>
      <w:sz w:val="24"/>
      <w:lang w:val="en-GB"/>
    </w:rPr>
  </w:style>
  <w:style w:type="paragraph" w:styleId="a7">
    <w:name w:val="Body Text Indent"/>
    <w:basedOn w:val="a"/>
    <w:link w:val="Char2"/>
    <w:uiPriority w:val="99"/>
    <w:rsid w:val="00D200D4"/>
    <w:pPr>
      <w:spacing w:after="120"/>
      <w:ind w:left="283"/>
    </w:pPr>
  </w:style>
  <w:style w:type="character" w:customStyle="1" w:styleId="Char2">
    <w:name w:val="Σώμα κείμενου με εσοχή Char"/>
    <w:basedOn w:val="a0"/>
    <w:link w:val="a7"/>
    <w:uiPriority w:val="99"/>
    <w:locked/>
    <w:rsid w:val="00D200D4"/>
    <w:rPr>
      <w:rFonts w:ascii="Arial" w:hAnsi="Arial" w:cs="Times New Roman"/>
      <w:sz w:val="22"/>
    </w:rPr>
  </w:style>
  <w:style w:type="paragraph" w:styleId="a8">
    <w:name w:val="Balloon Text"/>
    <w:basedOn w:val="a"/>
    <w:link w:val="Char3"/>
    <w:uiPriority w:val="99"/>
    <w:semiHidden/>
    <w:unhideWhenUsed/>
    <w:rsid w:val="00A248FC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8"/>
    <w:uiPriority w:val="99"/>
    <w:semiHidden/>
    <w:rsid w:val="00A248F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A06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161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eartas.gov.g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mitheus.gov.g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sironis@peartas.gov.gr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DB63F9-E6D3-4186-86FA-8A3817C9D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584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Κ.τ.Π.</Company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user</dc:creator>
  <cp:lastModifiedBy>user</cp:lastModifiedBy>
  <cp:revision>50</cp:revision>
  <cp:lastPrinted>2020-05-21T08:08:00Z</cp:lastPrinted>
  <dcterms:created xsi:type="dcterms:W3CDTF">2019-02-12T07:59:00Z</dcterms:created>
  <dcterms:modified xsi:type="dcterms:W3CDTF">2021-05-27T16:08:00Z</dcterms:modified>
</cp:coreProperties>
</file>